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89" w:rsidRPr="00095189" w:rsidRDefault="00095189" w:rsidP="00095189">
      <w:pPr>
        <w:spacing w:after="0"/>
        <w:jc w:val="center"/>
        <w:rPr>
          <w:rFonts w:ascii="Times New Roman" w:hAnsi="Times New Roman"/>
          <w:i/>
          <w:sz w:val="32"/>
          <w:szCs w:val="26"/>
        </w:rPr>
      </w:pPr>
      <w:r w:rsidRPr="00095189">
        <w:rPr>
          <w:rFonts w:ascii="Times New Roman" w:hAnsi="Times New Roman"/>
          <w:i/>
          <w:sz w:val="32"/>
          <w:szCs w:val="26"/>
        </w:rPr>
        <w:t>Кафедра естественнонаучных и математических дисциплин</w:t>
      </w: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i/>
          <w:sz w:val="32"/>
          <w:szCs w:val="26"/>
        </w:rPr>
      </w:pPr>
    </w:p>
    <w:p w:rsidR="00095189" w:rsidRPr="00095189" w:rsidRDefault="00095189" w:rsidP="00095189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</w:p>
    <w:p w:rsidR="00095189" w:rsidRPr="00095189" w:rsidRDefault="00095189" w:rsidP="00095189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</w:p>
    <w:p w:rsidR="00095189" w:rsidRPr="00095189" w:rsidRDefault="00095189" w:rsidP="00095189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</w:p>
    <w:p w:rsidR="00095189" w:rsidRPr="00095189" w:rsidRDefault="00095189" w:rsidP="00095189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</w:p>
    <w:p w:rsidR="00095189" w:rsidRPr="00095189" w:rsidRDefault="00095189" w:rsidP="00095189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  <w:r w:rsidRPr="00095189">
        <w:rPr>
          <w:rFonts w:ascii="Times New Roman" w:hAnsi="Times New Roman"/>
          <w:i/>
          <w:sz w:val="32"/>
          <w:szCs w:val="26"/>
        </w:rPr>
        <w:t>Рассмотрено на заседании кафедры</w:t>
      </w:r>
    </w:p>
    <w:p w:rsidR="00095189" w:rsidRPr="00095189" w:rsidRDefault="00095189" w:rsidP="00095189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  <w:r w:rsidRPr="00095189">
        <w:rPr>
          <w:rFonts w:ascii="Times New Roman" w:hAnsi="Times New Roman"/>
          <w:i/>
          <w:sz w:val="32"/>
          <w:szCs w:val="26"/>
        </w:rPr>
        <w:t>протокол № 1 от 26 августа 2015 г.</w:t>
      </w: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 w:rsidRPr="00095189">
        <w:rPr>
          <w:rFonts w:ascii="Times New Roman" w:hAnsi="Times New Roman"/>
          <w:b/>
          <w:sz w:val="32"/>
          <w:szCs w:val="26"/>
        </w:rPr>
        <w:t>Методические рекомендации</w:t>
      </w: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 w:rsidRPr="00095189">
        <w:rPr>
          <w:rFonts w:ascii="Times New Roman" w:hAnsi="Times New Roman"/>
          <w:b/>
          <w:sz w:val="32"/>
          <w:szCs w:val="26"/>
        </w:rPr>
        <w:t>О преподавании географии</w:t>
      </w:r>
    </w:p>
    <w:p w:rsidR="00095189" w:rsidRPr="00095189" w:rsidRDefault="00095189" w:rsidP="00095189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 w:rsidRPr="00095189">
        <w:rPr>
          <w:rFonts w:ascii="Times New Roman" w:hAnsi="Times New Roman"/>
          <w:b/>
          <w:sz w:val="32"/>
          <w:szCs w:val="26"/>
        </w:rPr>
        <w:t>в образовательных организациях общего образования Кемеровской области на 2015/2016 учебный год</w:t>
      </w:r>
    </w:p>
    <w:p w:rsidR="00095189" w:rsidRPr="00095189" w:rsidRDefault="00095189" w:rsidP="00095189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95189" w:rsidRPr="00095189" w:rsidRDefault="00095189" w:rsidP="0009518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5189" w:rsidRP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5189" w:rsidRPr="0062340B" w:rsidRDefault="0062340B" w:rsidP="00095189">
      <w:pPr>
        <w:pStyle w:val="ac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340B">
        <w:rPr>
          <w:rFonts w:ascii="Times New Roman" w:hAnsi="Times New Roman"/>
          <w:i/>
          <w:sz w:val="28"/>
          <w:szCs w:val="28"/>
        </w:rPr>
        <w:t>Авторы-составители:</w:t>
      </w:r>
    </w:p>
    <w:p w:rsid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095189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 w:rsidRPr="000951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Петунин Олег Викторович;</w:t>
      </w:r>
    </w:p>
    <w:p w:rsidR="00095189" w:rsidRDefault="00095189" w:rsidP="00095189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РПМО учителей географии</w:t>
      </w:r>
      <w:r w:rsidR="00E02EB4">
        <w:rPr>
          <w:rFonts w:ascii="Times New Roman" w:hAnsi="Times New Roman"/>
          <w:sz w:val="28"/>
          <w:szCs w:val="28"/>
        </w:rPr>
        <w:t>, учитель географии МБОУ «Лицей № 20» Междуреченского ГО</w:t>
      </w:r>
      <w:r>
        <w:rPr>
          <w:rFonts w:ascii="Times New Roman" w:hAnsi="Times New Roman"/>
          <w:sz w:val="28"/>
          <w:szCs w:val="28"/>
        </w:rPr>
        <w:t>: Шкутова Наталья Михайловна</w:t>
      </w:r>
      <w:r w:rsidR="00E02EB4">
        <w:rPr>
          <w:rFonts w:ascii="Times New Roman" w:hAnsi="Times New Roman"/>
          <w:sz w:val="28"/>
          <w:szCs w:val="28"/>
        </w:rPr>
        <w:t>.</w:t>
      </w:r>
    </w:p>
    <w:p w:rsidR="00095189" w:rsidRDefault="00095189" w:rsidP="00095189">
      <w:pPr>
        <w:rPr>
          <w:sz w:val="24"/>
          <w:szCs w:val="24"/>
          <w:lang w:eastAsia="ar-SA"/>
        </w:rPr>
      </w:pPr>
      <w:r>
        <w:br w:type="page"/>
      </w:r>
    </w:p>
    <w:p w:rsidR="00ED0369" w:rsidRDefault="00ED0369" w:rsidP="00ED03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D0369" w:rsidRDefault="00ED0369" w:rsidP="00ED03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инструктивно-методически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науки РФ,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департамента образования и науки Кемеровской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………………………………………………………………………….... 4</w:t>
      </w:r>
    </w:p>
    <w:p w:rsidR="00ED0369" w:rsidRDefault="00ED0369" w:rsidP="00ED0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школьного географического образования ……………………...…. 5</w:t>
      </w:r>
    </w:p>
    <w:p w:rsidR="00ED0369" w:rsidRDefault="00ED0369" w:rsidP="00ED0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0369">
        <w:rPr>
          <w:rFonts w:ascii="Times New Roman" w:hAnsi="Times New Roman"/>
          <w:sz w:val="28"/>
          <w:szCs w:val="28"/>
        </w:rPr>
        <w:t>Интернет ресурсы для учителя географии 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ED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ED0369" w:rsidRDefault="00ED0369" w:rsidP="00ED0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</w:t>
      </w:r>
      <w:r w:rsidRPr="00ED0369">
        <w:rPr>
          <w:rFonts w:ascii="Times New Roman" w:hAnsi="Times New Roman"/>
          <w:sz w:val="28"/>
          <w:szCs w:val="28"/>
        </w:rPr>
        <w:t xml:space="preserve">, включенные в </w:t>
      </w:r>
      <w:r>
        <w:rPr>
          <w:rFonts w:ascii="Times New Roman" w:hAnsi="Times New Roman"/>
          <w:sz w:val="28"/>
          <w:szCs w:val="28"/>
        </w:rPr>
        <w:t>Федеральный перечень учебников …………….... 12</w:t>
      </w:r>
    </w:p>
    <w:p w:rsidR="00ED0369" w:rsidRDefault="00ED0369" w:rsidP="00ED0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0369">
        <w:rPr>
          <w:rFonts w:ascii="Times New Roman" w:hAnsi="Times New Roman"/>
          <w:sz w:val="28"/>
          <w:szCs w:val="28"/>
        </w:rPr>
        <w:t>Сведения о курсах повышения квалификации, проводимых для учителей географии в КРИПКиПРО</w:t>
      </w:r>
      <w:r>
        <w:rPr>
          <w:rFonts w:ascii="Times New Roman" w:hAnsi="Times New Roman"/>
          <w:sz w:val="28"/>
          <w:szCs w:val="28"/>
        </w:rPr>
        <w:t xml:space="preserve"> ………………...…………………………………... 15</w:t>
      </w:r>
    </w:p>
    <w:p w:rsidR="00ED0369" w:rsidRPr="00ED0369" w:rsidRDefault="00ED0369" w:rsidP="00ED0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0369">
        <w:rPr>
          <w:rFonts w:ascii="Times New Roman" w:hAnsi="Times New Roman"/>
          <w:sz w:val="28"/>
          <w:szCs w:val="28"/>
        </w:rPr>
        <w:t>Сведения о проблемно-ориентированных семинарах, проводимых для учителей географии в КРИПКиПРО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…………………………………………. 16</w:t>
      </w:r>
    </w:p>
    <w:p w:rsidR="00ED0369" w:rsidRPr="00ED0369" w:rsidRDefault="00ED0369" w:rsidP="00ED0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0369">
        <w:rPr>
          <w:rFonts w:ascii="Times New Roman" w:hAnsi="Times New Roman"/>
          <w:sz w:val="28"/>
          <w:szCs w:val="28"/>
        </w:rPr>
        <w:br w:type="page"/>
      </w:r>
    </w:p>
    <w:p w:rsidR="001E11D8" w:rsidRDefault="001E11D8" w:rsidP="001E11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</w:t>
      </w:r>
    </w:p>
    <w:p w:rsidR="001E11D8" w:rsidRDefault="001E11D8" w:rsidP="00C17DB1">
      <w:pPr>
        <w:spacing w:after="0" w:line="360" w:lineRule="auto"/>
        <w:ind w:left="-567"/>
        <w:jc w:val="right"/>
        <w:rPr>
          <w:rStyle w:val="FontStyle11"/>
          <w:i w:val="0"/>
          <w:sz w:val="28"/>
          <w:szCs w:val="28"/>
        </w:rPr>
      </w:pP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географического образования предполагает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>смену парадигм учения – от знань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евой парадигмы, которая определяла отечественное образование на этапе индустриального развития нашей страны, к современной парадигме образования, основанной на деятельностном подходе.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геосистем и их компонентов в целях научного обоснования территориальной организации общества. Кроме того, 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2">
        <w:rPr>
          <w:rFonts w:ascii="Times New Roman" w:hAnsi="Times New Roman" w:cs="Times New Roman"/>
          <w:color w:val="000000"/>
          <w:sz w:val="28"/>
          <w:szCs w:val="28"/>
        </w:rPr>
        <w:t>Основные цели изучения географии в школе: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  <w:r w:rsidR="00127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в связи с природными, социально-экономическими и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экологическими факторами, зависимости проблем адаптации и здоровья человека от географических условий проживания;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</w:t>
      </w:r>
    </w:p>
    <w:p w:rsidR="001E11D8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предмета «География» 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127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Кемеровской области в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должно осуществляться в соответствии: с нормативными и инструктивно-методическими документами Министерства образования Российской Федерации, департамента образования и науки Кемеровской области:</w:t>
      </w:r>
    </w:p>
    <w:p w:rsidR="001E11D8" w:rsidRPr="003F7A74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7A7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 г. № 273-ФЗ «Об образовании в 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рации» (редакция от 23.07.2013);</w:t>
      </w:r>
    </w:p>
    <w:p w:rsidR="001E11D8" w:rsidRPr="003F7A74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7A74">
        <w:rPr>
          <w:rFonts w:ascii="Times New Roman" w:hAnsi="Times New Roman" w:cs="Times New Roman"/>
          <w:color w:val="000000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31.03.2014 г. № 253;</w:t>
      </w:r>
    </w:p>
    <w:p w:rsidR="001E11D8" w:rsidRPr="003F7A74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7A74">
        <w:rPr>
          <w:rFonts w:ascii="Times New Roman" w:hAnsi="Times New Roman" w:cs="Times New Roman"/>
          <w:color w:val="000000"/>
          <w:sz w:val="28"/>
          <w:szCs w:val="28"/>
        </w:rPr>
        <w:t>О федеральном перечне учебников / Письмо Министерства образования и науки Российской Федерации от 29.04.2014 г. № 08-548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1D8" w:rsidRPr="003F7A74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7A74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от 05.09.2013 г. № 1047;</w:t>
      </w:r>
    </w:p>
    <w:p w:rsidR="001E11D8" w:rsidRPr="003F7A74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7A74">
        <w:rPr>
          <w:rFonts w:ascii="Times New Roman" w:hAnsi="Times New Roman" w:cs="Times New Roman"/>
          <w:color w:val="000000"/>
          <w:sz w:val="28"/>
          <w:szCs w:val="28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1D8" w:rsidRPr="003F7A74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3F7A74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</w:t>
      </w:r>
      <w:r>
        <w:rPr>
          <w:rFonts w:ascii="Times New Roman" w:hAnsi="Times New Roman" w:cs="Times New Roman"/>
          <w:color w:val="000000"/>
          <w:sz w:val="28"/>
          <w:szCs w:val="28"/>
        </w:rPr>
        <w:t>е России 01.10.2013 г. № 30067);</w:t>
      </w:r>
    </w:p>
    <w:p w:rsidR="001E11D8" w:rsidRPr="003F7A74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7A74">
        <w:rPr>
          <w:rFonts w:ascii="Times New Roman" w:hAnsi="Times New Roman" w:cs="Times New Roman"/>
          <w:color w:val="000000"/>
          <w:sz w:val="28"/>
          <w:szCs w:val="28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 23290)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1D8" w:rsidRPr="00127C43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Система географического образования реализуется на ступенях основного общего и среднего общего образования. География относится к ряду учебных предметов, которые в федеральном компоненте государственного стандарта определены как обязательные для изучения в основной школе. Базовое содержание образования, требования </w:t>
      </w:r>
      <w:r w:rsidRPr="007A0952">
        <w:rPr>
          <w:rFonts w:ascii="Times New Roman" w:hAnsi="Times New Roman" w:cs="Times New Roman"/>
          <w:iCs/>
          <w:sz w:val="28"/>
          <w:szCs w:val="28"/>
        </w:rPr>
        <w:t>к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учащихся по предмету и контроль выполнения этих требований независимы </w:t>
      </w:r>
      <w:r w:rsidRPr="00127C43">
        <w:rPr>
          <w:rFonts w:ascii="Times New Roman" w:hAnsi="Times New Roman" w:cs="Times New Roman"/>
          <w:sz w:val="28"/>
          <w:szCs w:val="28"/>
        </w:rPr>
        <w:t xml:space="preserve">от типа учебного заведения или территории, где ведется обучение, его профиля или источника финансирования. </w:t>
      </w:r>
    </w:p>
    <w:p w:rsidR="001E11D8" w:rsidRPr="00127C43" w:rsidRDefault="00C17DB1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1E11D8" w:rsidRPr="00127C43">
        <w:rPr>
          <w:rFonts w:ascii="Times New Roman" w:hAnsi="Times New Roman" w:cs="Times New Roman"/>
          <w:sz w:val="28"/>
          <w:szCs w:val="28"/>
        </w:rPr>
        <w:t>в основной школе изучается</w:t>
      </w:r>
      <w:r w:rsidR="00ED0369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с</w:t>
      </w:r>
      <w:r w:rsidR="00ED0369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5</w:t>
      </w:r>
      <w:r w:rsidR="00ED0369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по</w:t>
      </w:r>
      <w:r w:rsidR="00ED0369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9класс.</w:t>
      </w:r>
      <w:r w:rsidR="00ED0369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Общее число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учебных часов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за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пять лет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обучения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280,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из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них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по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35ч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(1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ч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в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неделю) приходится на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5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и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6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классы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и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по70ч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неделю) на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7,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8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и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9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127C43">
        <w:rPr>
          <w:rFonts w:ascii="Times New Roman" w:hAnsi="Times New Roman" w:cs="Times New Roman"/>
          <w:sz w:val="28"/>
          <w:szCs w:val="28"/>
        </w:rPr>
        <w:t>классы.</w:t>
      </w:r>
    </w:p>
    <w:p w:rsidR="001E11D8" w:rsidRPr="00127C43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43">
        <w:rPr>
          <w:rFonts w:ascii="Times New Roman" w:hAnsi="Times New Roman" w:cs="Times New Roman"/>
          <w:sz w:val="28"/>
          <w:szCs w:val="28"/>
        </w:rPr>
        <w:t>Построение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содержания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курса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географии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для основной школы опирается на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пропедевтический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курс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«Окружающий мир»,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который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изучается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в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начальной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школе.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В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его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содержании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присутствуют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некоторые географические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сведения, усвоение которых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подготавливает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школьников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к</w:t>
      </w:r>
      <w:r w:rsidR="00127C43" w:rsidRP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127C43">
        <w:rPr>
          <w:rFonts w:ascii="Times New Roman" w:hAnsi="Times New Roman" w:cs="Times New Roman"/>
          <w:sz w:val="28"/>
          <w:szCs w:val="28"/>
        </w:rPr>
        <w:t>изучению географии.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На ступени среднего (полного) общего образования география входит в состав вариантной части областного базисного учебного плана, являясь предметом по выбору на базовом уровне или профильном уровне. Учебное </w:t>
      </w:r>
      <w:r w:rsidRPr="007A0952">
        <w:rPr>
          <w:rFonts w:ascii="Times New Roman" w:hAnsi="Times New Roman" w:cs="Times New Roman"/>
          <w:sz w:val="28"/>
          <w:szCs w:val="28"/>
        </w:rPr>
        <w:lastRenderedPageBreak/>
        <w:t>время, отведенное на изучение предмета на базовом уровне, составляет 70 часов в год (т.е. из расчета 1 час в неделю в 10 и 11 классах или 2 часа в неделю только в 10 классе). Если география выбирается для изучения на профильном уровне, то учебное время составляет 210 часов за два года.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>Основой для разработки рабочих программ по географии являются примерные программы основного общего и среднего (полного) общего образования (базовый и профильный уровень). Федеральный компонент государственного образовательного стандарта и примерные программы были опубликованы на официальном сайте Министерства образования и науки Российской Федерации, а также в различных печатных сборниках.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2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является ориентиром для составления вариативных (авторских) учебных программ. При этом авторы вариативных учебных программ предлагают собственный подход к структурированию учебного материала в рамках основных тематических блоков, установленных примерной программой, определения последовательности изучения этого материала, путей формирования системы знаний, умений и навы</w:t>
      </w:r>
      <w:r>
        <w:rPr>
          <w:rFonts w:ascii="Times New Roman" w:hAnsi="Times New Roman" w:cs="Times New Roman"/>
          <w:color w:val="000000"/>
          <w:sz w:val="28"/>
          <w:szCs w:val="28"/>
        </w:rPr>
        <w:t>ков, способов деятельности, раз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вития и социализации учащихся.</w:t>
      </w:r>
    </w:p>
    <w:p w:rsidR="001E11D8" w:rsidRPr="007A0952" w:rsidRDefault="001E11D8" w:rsidP="00ED0369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2">
        <w:rPr>
          <w:rFonts w:ascii="Times New Roman" w:hAnsi="Times New Roman" w:cs="Times New Roman"/>
          <w:color w:val="000000"/>
          <w:sz w:val="28"/>
          <w:szCs w:val="28"/>
        </w:rPr>
        <w:t>Авторскими коллективами различных российских издательств на основе примерных программ разработаны и опубликованы несколько комплектов вариативных (авторских) программ по географии для основной и средней полной школы, например:</w:t>
      </w:r>
    </w:p>
    <w:p w:rsidR="001E11D8" w:rsidRPr="007A0952" w:rsidRDefault="001E11D8" w:rsidP="00C17DB1">
      <w:pPr>
        <w:pStyle w:val="ac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2">
        <w:rPr>
          <w:rFonts w:ascii="Times New Roman" w:hAnsi="Times New Roman" w:cs="Times New Roman"/>
          <w:color w:val="000000"/>
          <w:sz w:val="28"/>
          <w:szCs w:val="28"/>
        </w:rPr>
        <w:t>География: Программа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 /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А.. Летягин, И.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В. Душина, В.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Б. Пятунин и др. 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 xml:space="preserve"> М.: Вентана-Граф, 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7DB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A0952">
        <w:rPr>
          <w:rFonts w:ascii="Times New Roman" w:hAnsi="Times New Roman" w:cs="Times New Roman"/>
          <w:color w:val="000000"/>
          <w:sz w:val="28"/>
          <w:szCs w:val="28"/>
        </w:rPr>
        <w:t>8 с.</w:t>
      </w:r>
    </w:p>
    <w:p w:rsidR="001E11D8" w:rsidRPr="00C17DB1" w:rsidRDefault="00C17DB1" w:rsidP="00C17DB1">
      <w:pPr>
        <w:pStyle w:val="ac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География: </w:t>
      </w:r>
      <w:r w:rsidRPr="00C17DB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C17DB1">
        <w:rPr>
          <w:rFonts w:ascii="Times New Roman" w:hAnsi="Times New Roman" w:cs="Times New Roman"/>
          <w:color w:val="000000"/>
          <w:sz w:val="28"/>
          <w:szCs w:val="28"/>
        </w:rPr>
        <w:t xml:space="preserve"> 5–</w:t>
      </w:r>
      <w:r w:rsidR="001E11D8" w:rsidRPr="00C17DB1">
        <w:rPr>
          <w:rFonts w:ascii="Times New Roman" w:hAnsi="Times New Roman" w:cs="Times New Roman"/>
          <w:color w:val="000000"/>
          <w:sz w:val="28"/>
          <w:szCs w:val="28"/>
        </w:rPr>
        <w:t>9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17DB1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</w:t>
      </w:r>
      <w:r w:rsidR="001E11D8" w:rsidRPr="00C17DB1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C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1D8" w:rsidRPr="00C17DB1">
        <w:rPr>
          <w:rFonts w:ascii="Times New Roman" w:hAnsi="Times New Roman" w:cs="Times New Roman"/>
          <w:sz w:val="28"/>
          <w:szCs w:val="28"/>
        </w:rPr>
        <w:t>Е.</w:t>
      </w:r>
      <w:r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C17DB1">
        <w:rPr>
          <w:rFonts w:ascii="Times New Roman" w:hAnsi="Times New Roman" w:cs="Times New Roman"/>
          <w:sz w:val="28"/>
          <w:szCs w:val="28"/>
        </w:rPr>
        <w:t>М. Домогацких, Э.</w:t>
      </w:r>
      <w:r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C17DB1">
        <w:rPr>
          <w:rFonts w:ascii="Times New Roman" w:hAnsi="Times New Roman" w:cs="Times New Roman"/>
          <w:sz w:val="28"/>
          <w:szCs w:val="28"/>
        </w:rPr>
        <w:t>Л. Введенск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E11D8" w:rsidRPr="00C17DB1">
        <w:rPr>
          <w:rFonts w:ascii="Times New Roman" w:hAnsi="Times New Roman" w:cs="Times New Roman"/>
          <w:sz w:val="28"/>
          <w:szCs w:val="28"/>
        </w:rPr>
        <w:t>, А.</w:t>
      </w:r>
      <w:r w:rsidRPr="00C1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Плешаков</w:t>
      </w:r>
      <w:r w:rsidRPr="00C17DB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E11D8" w:rsidRPr="00C17D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D8" w:rsidRPr="00C17DB1">
        <w:rPr>
          <w:rFonts w:ascii="Times New Roman" w:hAnsi="Times New Roman" w:cs="Times New Roman"/>
          <w:sz w:val="28"/>
          <w:szCs w:val="28"/>
        </w:rPr>
        <w:t xml:space="preserve">Русское слово, </w:t>
      </w:r>
      <w:r w:rsidR="001E11D8" w:rsidRPr="00C17DB1">
        <w:rPr>
          <w:rFonts w:ascii="Times New Roman" w:hAnsi="Times New Roman" w:cs="Times New Roman"/>
          <w:color w:val="000000"/>
          <w:sz w:val="28"/>
          <w:szCs w:val="28"/>
        </w:rPr>
        <w:t xml:space="preserve">2012.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1D8" w:rsidRPr="00C17DB1">
        <w:rPr>
          <w:rFonts w:ascii="Times New Roman" w:hAnsi="Times New Roman" w:cs="Times New Roman"/>
          <w:color w:val="000000"/>
          <w:sz w:val="28"/>
          <w:szCs w:val="28"/>
        </w:rPr>
        <w:t xml:space="preserve"> 156 с.</w:t>
      </w:r>
    </w:p>
    <w:p w:rsidR="001E11D8" w:rsidRPr="00BE2F18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952">
        <w:rPr>
          <w:rFonts w:ascii="Times New Roman" w:hAnsi="Times New Roman" w:cs="Times New Roman"/>
          <w:sz w:val="28"/>
          <w:szCs w:val="28"/>
        </w:rPr>
        <w:t xml:space="preserve">роекты примерных программ были опубликованы на официальном сайте Министерства образования и науки Российской Федерации </w:t>
      </w:r>
      <w:r w:rsidRPr="007A0952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hyperlink r:id="rId7" w:history="1">
        <w:r w:rsidRPr="007A0952">
          <w:rPr>
            <w:rStyle w:val="a6"/>
            <w:rFonts w:ascii="Times New Roman" w:hAnsi="Times New Roman" w:cs="Times New Roman"/>
            <w:sz w:val="28"/>
            <w:szCs w:val="28"/>
          </w:rPr>
          <w:t>http://www.ed.gov.ru/ob-edu/noc/rub/standart</w:t>
        </w:r>
      </w:hyperlink>
      <w:r w:rsidRPr="007A0952">
        <w:rPr>
          <w:rFonts w:ascii="Times New Roman" w:hAnsi="Times New Roman" w:cs="Times New Roman"/>
          <w:sz w:val="28"/>
          <w:szCs w:val="28"/>
        </w:rPr>
        <w:t>), а также в различ</w:t>
      </w:r>
      <w:r>
        <w:rPr>
          <w:rFonts w:ascii="Times New Roman" w:hAnsi="Times New Roman" w:cs="Times New Roman"/>
          <w:sz w:val="28"/>
          <w:szCs w:val="28"/>
        </w:rPr>
        <w:t>ных печатных сборниках.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Основы географических знаний и формирование предметных умений закладываются у учащихся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7A0952">
        <w:rPr>
          <w:rFonts w:ascii="Times New Roman" w:hAnsi="Times New Roman" w:cs="Times New Roman"/>
          <w:sz w:val="28"/>
          <w:szCs w:val="28"/>
        </w:rPr>
        <w:t>при изучении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2A46B8">
        <w:rPr>
          <w:rFonts w:ascii="Times New Roman" w:hAnsi="Times New Roman" w:cs="Times New Roman"/>
          <w:sz w:val="28"/>
          <w:szCs w:val="28"/>
        </w:rPr>
        <w:t>первого школьного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b/>
          <w:sz w:val="28"/>
          <w:szCs w:val="28"/>
        </w:rPr>
        <w:t>начального курса географии</w:t>
      </w:r>
      <w:r w:rsidRPr="007A0952">
        <w:rPr>
          <w:rFonts w:ascii="Times New Roman" w:hAnsi="Times New Roman" w:cs="Times New Roman"/>
          <w:sz w:val="28"/>
          <w:szCs w:val="28"/>
        </w:rPr>
        <w:t>. Особенностью данного курса является его насыщенность общими географическими понятиями, составляющими основу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всей географии как науки</w:t>
      </w:r>
      <w:r w:rsidRPr="007A0952">
        <w:rPr>
          <w:rFonts w:ascii="Times New Roman" w:hAnsi="Times New Roman" w:cs="Times New Roman"/>
          <w:sz w:val="28"/>
          <w:szCs w:val="28"/>
        </w:rPr>
        <w:t xml:space="preserve">. Формирование общих понятий у учащихся осуществляется посредством изучения конкретных объектов и явлений, в первую очередь имеющихся в своей местности. </w:t>
      </w:r>
    </w:p>
    <w:p w:rsidR="001E11D8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обратить внимание на некоторое перераспределение отдельных тем и часов данного курса из 6 класса в 5 класс, поэтому необходимо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sz w:val="28"/>
          <w:szCs w:val="28"/>
        </w:rPr>
        <w:t xml:space="preserve">учитывать определенные методические требования </w:t>
      </w:r>
      <w:r>
        <w:rPr>
          <w:rFonts w:ascii="Times New Roman" w:hAnsi="Times New Roman" w:cs="Times New Roman"/>
          <w:sz w:val="28"/>
          <w:szCs w:val="28"/>
        </w:rPr>
        <w:t>и возрастные особенности обучающихся в</w:t>
      </w:r>
      <w:r w:rsidRPr="007A0952">
        <w:rPr>
          <w:rFonts w:ascii="Times New Roman" w:hAnsi="Times New Roman" w:cs="Times New Roman"/>
          <w:sz w:val="28"/>
          <w:szCs w:val="28"/>
        </w:rPr>
        <w:t xml:space="preserve"> организации работы </w:t>
      </w:r>
      <w:r>
        <w:rPr>
          <w:rFonts w:ascii="Times New Roman" w:hAnsi="Times New Roman" w:cs="Times New Roman"/>
          <w:sz w:val="28"/>
          <w:szCs w:val="28"/>
        </w:rPr>
        <w:t>при  изучении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тем. 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шире использовать различные существ</w:t>
      </w:r>
      <w:r w:rsidRPr="007A0952">
        <w:rPr>
          <w:rFonts w:ascii="Times New Roman" w:hAnsi="Times New Roman" w:cs="Times New Roman"/>
          <w:sz w:val="28"/>
          <w:szCs w:val="28"/>
        </w:rPr>
        <w:t>ующие 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 (глобусы, теллурий, компасы, барометр и пр.),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всевозможные интерактивные наглядные пособия и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географические карты, работа с которыми </w:t>
      </w:r>
      <w:r w:rsidRPr="007A0952">
        <w:rPr>
          <w:rFonts w:ascii="Times New Roman" w:hAnsi="Times New Roman" w:cs="Times New Roman"/>
          <w:sz w:val="28"/>
          <w:szCs w:val="28"/>
        </w:rPr>
        <w:t>целе</w:t>
      </w:r>
      <w:r w:rsidR="00C17DB1">
        <w:rPr>
          <w:rFonts w:ascii="Times New Roman" w:hAnsi="Times New Roman" w:cs="Times New Roman"/>
          <w:sz w:val="28"/>
          <w:szCs w:val="28"/>
        </w:rPr>
        <w:t>сообразна на всех этапах урока.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Обращаем внимание на содержательные и методические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7A0952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952">
        <w:rPr>
          <w:rFonts w:ascii="Times New Roman" w:hAnsi="Times New Roman" w:cs="Times New Roman"/>
          <w:sz w:val="28"/>
          <w:szCs w:val="28"/>
        </w:rPr>
        <w:t xml:space="preserve"> по изучению учащимися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7A0952">
        <w:rPr>
          <w:rFonts w:ascii="Times New Roman" w:hAnsi="Times New Roman" w:cs="Times New Roman"/>
          <w:sz w:val="28"/>
          <w:szCs w:val="28"/>
        </w:rPr>
        <w:t xml:space="preserve"> класса природного объекта своей местности,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A0952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начале или в </w:t>
      </w:r>
      <w:r w:rsidRPr="007A0952">
        <w:rPr>
          <w:rFonts w:ascii="Times New Roman" w:hAnsi="Times New Roman" w:cs="Times New Roman"/>
          <w:sz w:val="28"/>
          <w:szCs w:val="28"/>
        </w:rPr>
        <w:t>конце учебного года. Учителю предоставлено право выбора объекта, на примере которого проводится закрепление полученных на уроках географии знаний, отрабатываются практические умения, связанные с определением направлений, расстояний, протяженности, высот форм рельефа, других характеристик</w:t>
      </w:r>
      <w:r w:rsidRPr="003F7A74">
        <w:rPr>
          <w:rFonts w:ascii="Times New Roman" w:hAnsi="Times New Roman" w:cs="Times New Roman"/>
          <w:sz w:val="28"/>
          <w:szCs w:val="28"/>
        </w:rPr>
        <w:t>.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>Краеведческий принцип обучения в географическом образовании реализуется,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</w:t>
      </w:r>
      <w:r w:rsidRPr="007A0952">
        <w:rPr>
          <w:rFonts w:ascii="Times New Roman" w:hAnsi="Times New Roman" w:cs="Times New Roman"/>
          <w:sz w:val="28"/>
          <w:szCs w:val="28"/>
        </w:rPr>
        <w:t xml:space="preserve"> посредством проведения наблюдений за окружающей средой. Организация 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7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0952">
        <w:rPr>
          <w:rFonts w:ascii="Times New Roman" w:hAnsi="Times New Roman" w:cs="Times New Roman"/>
          <w:sz w:val="28"/>
          <w:szCs w:val="28"/>
        </w:rPr>
        <w:t xml:space="preserve"> классе наблюдений за погодой</w:t>
      </w:r>
      <w:r>
        <w:rPr>
          <w:rFonts w:ascii="Times New Roman" w:hAnsi="Times New Roman" w:cs="Times New Roman"/>
          <w:sz w:val="28"/>
          <w:szCs w:val="28"/>
        </w:rPr>
        <w:t xml:space="preserve">, фенологическими изменениями в природе, объектов гидросферы и т.д.,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использовать для организации практических работ или другой учебной деятельности на уроке.</w:t>
      </w:r>
    </w:p>
    <w:p w:rsidR="001E11D8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>Особенностью курса</w:t>
      </w:r>
      <w:r w:rsidRPr="007A0952">
        <w:rPr>
          <w:rFonts w:ascii="Times New Roman" w:hAnsi="Times New Roman" w:cs="Times New Roman"/>
          <w:b/>
          <w:sz w:val="28"/>
          <w:szCs w:val="28"/>
        </w:rPr>
        <w:t xml:space="preserve"> географии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1AEF">
        <w:rPr>
          <w:rFonts w:ascii="Times New Roman" w:hAnsi="Times New Roman"/>
          <w:b/>
          <w:color w:val="191919"/>
          <w:w w:val="110"/>
          <w:sz w:val="28"/>
          <w:szCs w:val="28"/>
        </w:rPr>
        <w:t>атерик</w:t>
      </w:r>
      <w:r>
        <w:rPr>
          <w:rFonts w:ascii="Times New Roman" w:hAnsi="Times New Roman"/>
          <w:b/>
          <w:color w:val="191919"/>
          <w:w w:val="110"/>
          <w:sz w:val="28"/>
          <w:szCs w:val="28"/>
        </w:rPr>
        <w:t>ов</w:t>
      </w:r>
      <w:r w:rsidRPr="00561AEF">
        <w:rPr>
          <w:rFonts w:ascii="Times New Roman" w:hAnsi="Times New Roman"/>
          <w:b/>
          <w:color w:val="191919"/>
          <w:w w:val="110"/>
          <w:sz w:val="28"/>
          <w:szCs w:val="28"/>
        </w:rPr>
        <w:t>,</w:t>
      </w:r>
      <w:r w:rsidR="00127C43">
        <w:rPr>
          <w:rFonts w:ascii="Times New Roman" w:hAnsi="Times New Roman"/>
          <w:b/>
          <w:color w:val="191919"/>
          <w:w w:val="110"/>
          <w:sz w:val="28"/>
          <w:szCs w:val="28"/>
        </w:rPr>
        <w:t xml:space="preserve"> </w:t>
      </w:r>
      <w:r w:rsidRPr="00561AEF">
        <w:rPr>
          <w:rFonts w:ascii="Times New Roman" w:hAnsi="Times New Roman"/>
          <w:b/>
          <w:color w:val="191919"/>
          <w:w w:val="110"/>
          <w:sz w:val="28"/>
          <w:szCs w:val="28"/>
        </w:rPr>
        <w:t>океан</w:t>
      </w:r>
      <w:r>
        <w:rPr>
          <w:rFonts w:ascii="Times New Roman" w:hAnsi="Times New Roman"/>
          <w:b/>
          <w:color w:val="191919"/>
          <w:w w:val="110"/>
          <w:sz w:val="28"/>
          <w:szCs w:val="28"/>
        </w:rPr>
        <w:t>ов</w:t>
      </w:r>
      <w:r w:rsidRPr="00561AEF">
        <w:rPr>
          <w:rFonts w:ascii="Times New Roman" w:hAnsi="Times New Roman"/>
          <w:b/>
          <w:color w:val="191919"/>
          <w:w w:val="110"/>
          <w:sz w:val="28"/>
          <w:szCs w:val="28"/>
        </w:rPr>
        <w:t>,</w:t>
      </w:r>
      <w:r w:rsidR="00127C43">
        <w:rPr>
          <w:rFonts w:ascii="Times New Roman" w:hAnsi="Times New Roman"/>
          <w:b/>
          <w:color w:val="191919"/>
          <w:w w:val="110"/>
          <w:sz w:val="28"/>
          <w:szCs w:val="28"/>
        </w:rPr>
        <w:t xml:space="preserve"> </w:t>
      </w:r>
      <w:r w:rsidRPr="00561AEF">
        <w:rPr>
          <w:rFonts w:ascii="Times New Roman" w:hAnsi="Times New Roman"/>
          <w:b/>
          <w:color w:val="191919"/>
          <w:w w:val="110"/>
          <w:sz w:val="28"/>
          <w:szCs w:val="28"/>
        </w:rPr>
        <w:t>народ</w:t>
      </w:r>
      <w:r>
        <w:rPr>
          <w:rFonts w:ascii="Times New Roman" w:hAnsi="Times New Roman"/>
          <w:b/>
          <w:color w:val="191919"/>
          <w:w w:val="110"/>
          <w:sz w:val="28"/>
          <w:szCs w:val="28"/>
        </w:rPr>
        <w:t>ов</w:t>
      </w:r>
      <w:r w:rsidR="00127C43">
        <w:rPr>
          <w:rFonts w:ascii="Times New Roman" w:hAnsi="Times New Roman"/>
          <w:b/>
          <w:color w:val="191919"/>
          <w:w w:val="110"/>
          <w:sz w:val="28"/>
          <w:szCs w:val="28"/>
        </w:rPr>
        <w:t xml:space="preserve"> </w:t>
      </w:r>
      <w:r w:rsidRPr="00561AEF">
        <w:rPr>
          <w:rFonts w:ascii="Times New Roman" w:hAnsi="Times New Roman"/>
          <w:b/>
          <w:color w:val="191919"/>
          <w:sz w:val="28"/>
          <w:szCs w:val="28"/>
        </w:rPr>
        <w:t>и</w:t>
      </w:r>
      <w:r w:rsidR="00127C43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Pr="00561AEF">
        <w:rPr>
          <w:rFonts w:ascii="Times New Roman" w:hAnsi="Times New Roman"/>
          <w:b/>
          <w:color w:val="191919"/>
          <w:sz w:val="28"/>
          <w:szCs w:val="28"/>
        </w:rPr>
        <w:t>стран</w:t>
      </w:r>
      <w:r w:rsidRPr="007A0952">
        <w:rPr>
          <w:rFonts w:ascii="Times New Roman" w:hAnsi="Times New Roman" w:cs="Times New Roman"/>
          <w:sz w:val="28"/>
          <w:szCs w:val="28"/>
        </w:rPr>
        <w:t xml:space="preserve"> является его большой гуманитарный потенциал, на который необходимо делать акцент, реализуя 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0952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1E11D8" w:rsidRPr="007A0952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Особое внимание на уроках по данному курсу рекомендуется уделять вопросам, раскрывающим географические и культурно-исторические особенности народов разных материков, регионов и стран мира, которые во многом определяются их взаимодействием со средой обитания, адаптацией к различным природным условиям территории. С этой целью целесообразно включать в содержание уроков и факультативных занятий знания общекультурного плана, использовать в характеристике населения регионов и стран такие понятия, как материальная и духовная культура, образ жизни, типы городов, национальный характер, национальные символы, национальные традиции, памятники культуры. </w:t>
      </w:r>
    </w:p>
    <w:p w:rsidR="001E11D8" w:rsidRDefault="001E11D8" w:rsidP="00C17D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Дополнительные сведения, расширяющие знания, можно получить из хрестоматий по географии, научной и художественной литературы, энциклопедий и справочников, других источников. В этих целях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0952">
        <w:rPr>
          <w:rFonts w:ascii="Times New Roman" w:hAnsi="Times New Roman" w:cs="Times New Roman"/>
          <w:sz w:val="28"/>
          <w:szCs w:val="28"/>
        </w:rPr>
        <w:t>можно использовать информацию, соде</w:t>
      </w:r>
      <w:r>
        <w:rPr>
          <w:rFonts w:ascii="Times New Roman" w:hAnsi="Times New Roman" w:cs="Times New Roman"/>
          <w:sz w:val="28"/>
          <w:szCs w:val="28"/>
        </w:rPr>
        <w:t>ржащуюся в Интернет ресурсах.</w:t>
      </w:r>
    </w:p>
    <w:p w:rsidR="001E11D8" w:rsidRDefault="001E11D8" w:rsidP="001E11D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D8" w:rsidRDefault="001E11D8" w:rsidP="001E11D8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AE">
        <w:rPr>
          <w:rFonts w:ascii="Times New Roman" w:hAnsi="Times New Roman" w:cs="Times New Roman"/>
          <w:b/>
          <w:sz w:val="28"/>
          <w:szCs w:val="28"/>
        </w:rPr>
        <w:t>Таблица 1 – Сведения об Интернет ресурсах для учителя географии</w:t>
      </w:r>
    </w:p>
    <w:p w:rsidR="001E11D8" w:rsidRPr="006519AE" w:rsidRDefault="001E11D8" w:rsidP="001E11D8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0"/>
        <w:gridCol w:w="5293"/>
      </w:tblGrid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519A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519AE">
              <w:rPr>
                <w:rFonts w:ascii="Times New Roman" w:hAnsi="Times New Roman" w:cs="Times New Roman"/>
                <w:b/>
              </w:rPr>
              <w:t>Название ресурса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//geo. 1september.ru</w:t>
            </w:r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Газета «География»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//www.geoman. ru</w:t>
            </w:r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иблиотека по географии. Географическая энциклопедия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//geo.tur.narod. ru</w:t>
            </w:r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Геотур: география стран и континентов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encarta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Самая большая энциклопедия по любой стране мира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 //geo. </w:t>
            </w:r>
            <w:hyperlink r:id="rId8" w:history="1"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www.gro.ru</w:t>
              </w:r>
            </w:hyperlink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География. Планета Земля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 //geo. </w:t>
            </w:r>
            <w:hyperlink r:id="rId9" w:history="1"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www.geoport.ru</w:t>
              </w:r>
            </w:hyperlink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Страноведческий портал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geosite</w:t>
              </w:r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GeoSite –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 xml:space="preserve"> все о географии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//www.vokrugsveta.ru</w:t>
            </w:r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Журнал «Вокруг света»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 // </w:t>
            </w:r>
            <w:hyperlink r:id="rId11" w:history="1">
              <w:r w:rsidRPr="006519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www.geoclub.ru</w:t>
              </w:r>
            </w:hyperlink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Журнал «ГЕО»</w:t>
            </w:r>
          </w:p>
        </w:tc>
      </w:tr>
      <w:tr w:rsidR="001E11D8" w:rsidRPr="007A0952" w:rsidTr="00A70153">
        <w:tc>
          <w:tcPr>
            <w:tcW w:w="4630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//nauka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relis</w:t>
            </w: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293" w:type="dxa"/>
          </w:tcPr>
          <w:p w:rsidR="001E11D8" w:rsidRPr="006519AE" w:rsidRDefault="001E11D8" w:rsidP="00A70153">
            <w:pPr>
              <w:tabs>
                <w:tab w:val="num" w:pos="-3420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E">
              <w:rPr>
                <w:rFonts w:ascii="Times New Roman" w:hAnsi="Times New Roman" w:cs="Times New Roman"/>
                <w:sz w:val="24"/>
                <w:szCs w:val="24"/>
              </w:rPr>
              <w:t>Журнал «Наука и жизнь»</w:t>
            </w:r>
          </w:p>
        </w:tc>
      </w:tr>
    </w:tbl>
    <w:p w:rsidR="001E11D8" w:rsidRDefault="001E11D8" w:rsidP="001E1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D8" w:rsidRPr="00C17DB1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5E">
        <w:rPr>
          <w:rFonts w:ascii="Times New Roman" w:hAnsi="Times New Roman"/>
          <w:color w:val="191919"/>
          <w:w w:val="110"/>
          <w:sz w:val="28"/>
          <w:szCs w:val="28"/>
        </w:rPr>
        <w:lastRenderedPageBreak/>
        <w:t>Основная цель</w:t>
      </w:r>
      <w:r>
        <w:rPr>
          <w:rFonts w:ascii="Times New Roman" w:hAnsi="Times New Roman"/>
          <w:color w:val="191919"/>
          <w:w w:val="110"/>
          <w:sz w:val="28"/>
          <w:szCs w:val="28"/>
        </w:rPr>
        <w:t xml:space="preserve"> комплексного </w:t>
      </w:r>
      <w:r w:rsidRPr="00D1385E">
        <w:rPr>
          <w:rFonts w:ascii="Times New Roman" w:hAnsi="Times New Roman"/>
          <w:color w:val="191919"/>
          <w:w w:val="110"/>
          <w:sz w:val="28"/>
          <w:szCs w:val="28"/>
        </w:rPr>
        <w:t xml:space="preserve">курса </w:t>
      </w:r>
      <w:r w:rsidRPr="00D1385E">
        <w:rPr>
          <w:rFonts w:ascii="Times New Roman" w:hAnsi="Times New Roman" w:cs="Times New Roman"/>
          <w:b/>
          <w:sz w:val="28"/>
          <w:szCs w:val="28"/>
        </w:rPr>
        <w:t>географи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385E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12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85E">
        <w:rPr>
          <w:rFonts w:ascii="Times New Roman" w:hAnsi="Times New Roman" w:cs="Times New Roman"/>
          <w:sz w:val="28"/>
          <w:szCs w:val="28"/>
        </w:rPr>
        <w:t>8-9 класс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4C79BD">
        <w:rPr>
          <w:rFonts w:ascii="Times New Roman" w:hAnsi="Times New Roman" w:cs="Times New Roman"/>
          <w:sz w:val="28"/>
          <w:szCs w:val="28"/>
        </w:rPr>
        <w:t>заключается в</w:t>
      </w:r>
      <w:r w:rsidR="00127C43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формировани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и </w:t>
      </w:r>
      <w:r w:rsidRPr="00C17DB1">
        <w:rPr>
          <w:rFonts w:ascii="Times New Roman" w:hAnsi="Times New Roman" w:cs="Times New Roman"/>
          <w:sz w:val="28"/>
          <w:szCs w:val="28"/>
        </w:rPr>
        <w:t>у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="00A70153">
        <w:rPr>
          <w:rFonts w:ascii="Times New Roman" w:hAnsi="Times New Roman" w:cs="Times New Roman"/>
          <w:sz w:val="28"/>
          <w:szCs w:val="28"/>
        </w:rPr>
        <w:t>об</w:t>
      </w:r>
      <w:r w:rsidRPr="00C17DB1">
        <w:rPr>
          <w:rFonts w:ascii="Times New Roman" w:hAnsi="Times New Roman" w:cs="Times New Roman"/>
          <w:sz w:val="28"/>
          <w:szCs w:val="28"/>
        </w:rPr>
        <w:t>уча</w:t>
      </w:r>
      <w:r w:rsidR="00A70153">
        <w:rPr>
          <w:rFonts w:ascii="Times New Roman" w:hAnsi="Times New Roman" w:cs="Times New Roman"/>
          <w:sz w:val="28"/>
          <w:szCs w:val="28"/>
        </w:rPr>
        <w:t>ю</w:t>
      </w:r>
      <w:r w:rsidRPr="00C17DB1">
        <w:rPr>
          <w:rFonts w:ascii="Times New Roman" w:hAnsi="Times New Roman" w:cs="Times New Roman"/>
          <w:sz w:val="28"/>
          <w:szCs w:val="28"/>
        </w:rPr>
        <w:t>щихся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географического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образа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своей страны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во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всём её  многообразии и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целостности.</w:t>
      </w:r>
    </w:p>
    <w:p w:rsidR="001E11D8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5E">
        <w:rPr>
          <w:rFonts w:ascii="Times New Roman" w:hAnsi="Times New Roman" w:cs="Times New Roman"/>
          <w:sz w:val="28"/>
          <w:szCs w:val="28"/>
        </w:rPr>
        <w:t>Преподавание курса направлено на формирование патриотического</w:t>
      </w:r>
      <w:r w:rsidRPr="007A0952">
        <w:rPr>
          <w:rFonts w:ascii="Times New Roman" w:hAnsi="Times New Roman" w:cs="Times New Roman"/>
          <w:sz w:val="28"/>
          <w:szCs w:val="28"/>
        </w:rPr>
        <w:t xml:space="preserve">, нравственного, экологического и экономического мышления учащихся, их личностных качеств, воспитание любви к Родине, уважения к </w:t>
      </w:r>
      <w:r>
        <w:rPr>
          <w:rFonts w:ascii="Times New Roman" w:hAnsi="Times New Roman" w:cs="Times New Roman"/>
          <w:sz w:val="28"/>
          <w:szCs w:val="28"/>
        </w:rPr>
        <w:t>её уникальной</w:t>
      </w:r>
      <w:r w:rsidRPr="007A0952">
        <w:rPr>
          <w:rFonts w:ascii="Times New Roman" w:hAnsi="Times New Roman" w:cs="Times New Roman"/>
          <w:sz w:val="28"/>
          <w:szCs w:val="28"/>
        </w:rPr>
        <w:t xml:space="preserve"> природе, природным ресурсам, культуре и религии народов, населяющих страну. Содержание курса тесно связано с современным 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и культурным развитием страны, с периодом преодоления объективных трудностей в развитии  экономики и хозяйства страны в постперестроечный период, в период распада СССР.</w:t>
      </w:r>
    </w:p>
    <w:p w:rsidR="001E11D8" w:rsidRPr="00C17DB1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1">
        <w:rPr>
          <w:rFonts w:ascii="Times New Roman" w:hAnsi="Times New Roman" w:cs="Times New Roman"/>
          <w:sz w:val="28"/>
          <w:szCs w:val="28"/>
        </w:rPr>
        <w:t>В программе отмечено расширение содержания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некоторых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тем за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счёт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включения при их изучении историко-географических, культурологических,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этногеографических, геоэкологических знаний,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знаний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об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источниках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географической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информации и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методах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исследования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географии.</w:t>
      </w:r>
    </w:p>
    <w:p w:rsidR="001E11D8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A9">
        <w:rPr>
          <w:rFonts w:ascii="Times New Roman" w:hAnsi="Times New Roman" w:cs="Times New Roman"/>
          <w:sz w:val="28"/>
          <w:szCs w:val="28"/>
        </w:rPr>
        <w:t>Рекомендуем использовать новейшие документы, материалы, конкретные факты о реализации российской модели социально ориентированной рыночной экономики, многовекторности политики государства; включать учащихся в активную познавательную деятельность (выполнение практикумов, защиту проектов, участие в дискуссиях), в результате которой у них формируется объективное</w:t>
      </w:r>
      <w:r w:rsidRPr="007A0952">
        <w:rPr>
          <w:rFonts w:ascii="Times New Roman" w:hAnsi="Times New Roman" w:cs="Times New Roman"/>
          <w:sz w:val="28"/>
          <w:szCs w:val="28"/>
        </w:rPr>
        <w:t xml:space="preserve"> эмоционально-ценностное восприятие своей страны.</w:t>
      </w:r>
    </w:p>
    <w:p w:rsidR="001E11D8" w:rsidRPr="007D1BFF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1">
        <w:rPr>
          <w:rFonts w:ascii="Times New Roman" w:hAnsi="Times New Roman" w:cs="Times New Roman"/>
          <w:sz w:val="28"/>
          <w:szCs w:val="28"/>
        </w:rPr>
        <w:t>Сочетание физико-</w:t>
      </w:r>
      <w:r w:rsidR="00127C43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и экономико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-географических характеристик </w:t>
      </w:r>
      <w:r w:rsidRPr="00C17DB1">
        <w:rPr>
          <w:rFonts w:ascii="Times New Roman" w:hAnsi="Times New Roman" w:cs="Times New Roman"/>
          <w:sz w:val="28"/>
          <w:szCs w:val="28"/>
        </w:rPr>
        <w:t>служит укреплению комплексного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подхода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к изучению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территориальных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природно-общественных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систем, развитию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у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школьников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в целом интереса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к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изучению географии своей Родины.</w:t>
      </w:r>
    </w:p>
    <w:p w:rsidR="001E11D8" w:rsidRPr="00C17DB1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1">
        <w:rPr>
          <w:rFonts w:ascii="Times New Roman" w:hAnsi="Times New Roman" w:cs="Times New Roman"/>
          <w:sz w:val="28"/>
          <w:szCs w:val="28"/>
        </w:rPr>
        <w:t>Особое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место в</w:t>
      </w:r>
      <w:r w:rsidR="00C17DB1" w:rsidRP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реализации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комплексного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подхода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принадлежит региональной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части курса. В этой её части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рассматриваются комплексные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природно-хозяйственные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 xml:space="preserve">регионы страны, в том числе и география Кузбасса, </w:t>
      </w:r>
      <w:r w:rsidRPr="00C17DB1">
        <w:rPr>
          <w:rFonts w:ascii="Times New Roman" w:hAnsi="Times New Roman" w:cs="Times New Roman"/>
          <w:sz w:val="28"/>
          <w:szCs w:val="28"/>
        </w:rPr>
        <w:lastRenderedPageBreak/>
        <w:t>которую целесообразно изучать при изучении  территориальной единицы, в которую она входит.</w:t>
      </w:r>
    </w:p>
    <w:p w:rsidR="001E11D8" w:rsidRPr="007A0952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В </w:t>
      </w:r>
      <w:r w:rsidRPr="007A0952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–XI </w:t>
      </w:r>
      <w:r w:rsidRPr="007A0952">
        <w:rPr>
          <w:rFonts w:ascii="Times New Roman" w:hAnsi="Times New Roman" w:cs="Times New Roman"/>
          <w:sz w:val="28"/>
          <w:szCs w:val="28"/>
        </w:rPr>
        <w:t xml:space="preserve">классах в курсе </w:t>
      </w:r>
      <w:r w:rsidRPr="007A0952">
        <w:rPr>
          <w:rFonts w:ascii="Times New Roman" w:hAnsi="Times New Roman" w:cs="Times New Roman"/>
          <w:b/>
          <w:sz w:val="28"/>
          <w:szCs w:val="28"/>
        </w:rPr>
        <w:t>экономической и социальной</w:t>
      </w:r>
      <w:r w:rsidR="00C1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b/>
          <w:sz w:val="28"/>
          <w:szCs w:val="28"/>
        </w:rPr>
        <w:t>географии мира</w:t>
      </w:r>
      <w:r w:rsidRPr="007A0952">
        <w:rPr>
          <w:rFonts w:ascii="Times New Roman" w:hAnsi="Times New Roman" w:cs="Times New Roman"/>
          <w:sz w:val="28"/>
          <w:szCs w:val="28"/>
        </w:rPr>
        <w:t xml:space="preserve"> при изучении отраслей мирового хозяйства рекомендуется включать сведения о своей стране, полученные при изучении географии России, которые формируют представления учащихся о месте Российской  Федерации в мировом разделении труда.</w:t>
      </w:r>
    </w:p>
    <w:p w:rsidR="001E11D8" w:rsidRPr="007A0952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в выпускном классе целесообразно акцентировать внимание на усвоении знаний, освоении умений и навыков, которые являются базовыми для формирования географической культуры.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sz w:val="28"/>
          <w:szCs w:val="28"/>
        </w:rPr>
        <w:t>В этой связи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7A0952">
        <w:rPr>
          <w:rFonts w:ascii="Times New Roman" w:hAnsi="Times New Roman" w:cs="Times New Roman"/>
          <w:sz w:val="28"/>
          <w:szCs w:val="28"/>
        </w:rPr>
        <w:t>на первое место в образовательном процессе необходимо ставить уровень готовности школьника применять знания для объяснения и объективной оценки разнообразных природных, социально-экономических, геоэкологичес</w:t>
      </w:r>
      <w:r>
        <w:rPr>
          <w:rFonts w:ascii="Times New Roman" w:hAnsi="Times New Roman" w:cs="Times New Roman"/>
          <w:sz w:val="28"/>
          <w:szCs w:val="28"/>
        </w:rPr>
        <w:t>ких процессов и явлений, происходящих в современном мире.</w:t>
      </w:r>
    </w:p>
    <w:p w:rsidR="001E11D8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Усиление практической направленности учебного предмета, на которое нацеливают Концепция и Образовательный стандарт учебного предмета «География», требуют пристального внимания педагогов к проблеме формирования умений как одному из основных компонентов в содержании географического образования. </w:t>
      </w:r>
    </w:p>
    <w:p w:rsidR="001E11D8" w:rsidRPr="007A0952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ая и осознанная, в результате рефлексии, деят</w:t>
      </w:r>
      <w:r w:rsidR="00C17DB1">
        <w:rPr>
          <w:rFonts w:ascii="Times New Roman" w:hAnsi="Times New Roman" w:cs="Times New Roman"/>
          <w:sz w:val="28"/>
          <w:szCs w:val="28"/>
        </w:rPr>
        <w:t>ельность обучающихся на уроке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7A0952">
        <w:rPr>
          <w:rFonts w:ascii="Times New Roman" w:hAnsi="Times New Roman" w:cs="Times New Roman"/>
          <w:sz w:val="28"/>
          <w:szCs w:val="28"/>
        </w:rPr>
        <w:t xml:space="preserve"> важнейш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A0952">
        <w:rPr>
          <w:rFonts w:ascii="Times New Roman" w:hAnsi="Times New Roman" w:cs="Times New Roman"/>
          <w:sz w:val="28"/>
          <w:szCs w:val="28"/>
        </w:rPr>
        <w:t xml:space="preserve"> средство усиления практической значимости школьной географии</w:t>
      </w:r>
      <w:r>
        <w:rPr>
          <w:rFonts w:ascii="Times New Roman" w:hAnsi="Times New Roman" w:cs="Times New Roman"/>
          <w:sz w:val="28"/>
          <w:szCs w:val="28"/>
        </w:rPr>
        <w:t>.  Такая п</w:t>
      </w:r>
      <w:r w:rsidRPr="007A0952">
        <w:rPr>
          <w:rFonts w:ascii="Times New Roman" w:hAnsi="Times New Roman" w:cs="Times New Roman"/>
          <w:sz w:val="28"/>
          <w:szCs w:val="28"/>
        </w:rPr>
        <w:t>рактическая работа определяется как деятельность, направленная на применение, углубление и развитие знаний в комплексе с формированием необходимых для этого умений. Особенностью организации образовательного процесса по географии является связь практических умений и теоретических знаний, которые формируются одновременно.</w:t>
      </w:r>
    </w:p>
    <w:p w:rsidR="001E11D8" w:rsidRPr="00C17DB1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1">
        <w:rPr>
          <w:rFonts w:ascii="Times New Roman" w:hAnsi="Times New Roman" w:cs="Times New Roman"/>
          <w:sz w:val="28"/>
          <w:szCs w:val="28"/>
        </w:rPr>
        <w:t xml:space="preserve">Сегодня ситуация с правовыми и нормативными документами в сфере образования, и учебными программами в том числе, зачастую носят </w:t>
      </w:r>
      <w:r w:rsidRPr="00C17DB1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рекомендательный характер, которая может быть скорректировано ОУ и самим учителем в рамках своего предмета.  </w:t>
      </w:r>
    </w:p>
    <w:p w:rsidR="001E11D8" w:rsidRPr="00C17DB1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1">
        <w:rPr>
          <w:rFonts w:ascii="Times New Roman" w:hAnsi="Times New Roman" w:cs="Times New Roman"/>
          <w:sz w:val="28"/>
          <w:szCs w:val="28"/>
        </w:rPr>
        <w:t>Так</w:t>
      </w:r>
      <w:r w:rsidR="00A70153">
        <w:rPr>
          <w:rFonts w:ascii="Times New Roman" w:hAnsi="Times New Roman" w:cs="Times New Roman"/>
          <w:sz w:val="28"/>
          <w:szCs w:val="28"/>
        </w:rPr>
        <w:t>,</w:t>
      </w:r>
      <w:r w:rsidRPr="00C17DB1">
        <w:rPr>
          <w:rFonts w:ascii="Times New Roman" w:hAnsi="Times New Roman" w:cs="Times New Roman"/>
          <w:sz w:val="28"/>
          <w:szCs w:val="28"/>
        </w:rPr>
        <w:t xml:space="preserve"> например ряд практических работ, запланированных учителем, могут быть спланированы им как обучающие или тренировочные практические работы, которые выполняются учащимися в классе под руководством учителя по показанному им образцу с использованием инструктивных карточек, памяток, индивидуально, в паре или группе. Закрепление и совершенствование умений может проходить не только в классе, но и в форме домашнего задания, результаты которого обсуждаются в классе. Отметки за эти практические работы выставляются учителем выборочно. </w:t>
      </w:r>
    </w:p>
    <w:p w:rsidR="001E11D8" w:rsidRPr="00C17DB1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1">
        <w:rPr>
          <w:rFonts w:ascii="Times New Roman" w:hAnsi="Times New Roman" w:cs="Times New Roman"/>
          <w:sz w:val="28"/>
          <w:szCs w:val="28"/>
        </w:rPr>
        <w:t>Наиболее важные, значимые практические работы, определяющие уровень сформированности определённых умений и навыков,  определяются программой как итоговые. Итоговые практические работы выполняются учащимися в классе самостоятельно и подлежат обязательному</w:t>
      </w:r>
      <w:r w:rsidR="00A70153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оцениванию учителем.</w:t>
      </w:r>
    </w:p>
    <w:p w:rsidR="001E11D8" w:rsidRPr="00C17DB1" w:rsidRDefault="001E11D8" w:rsidP="00C17DB1">
      <w:pPr>
        <w:pStyle w:val="a8"/>
        <w:tabs>
          <w:tab w:val="num" w:pos="-37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1">
        <w:rPr>
          <w:rFonts w:ascii="Times New Roman" w:hAnsi="Times New Roman" w:cs="Times New Roman"/>
          <w:sz w:val="28"/>
          <w:szCs w:val="28"/>
        </w:rPr>
        <w:t>В случае если список итоговых (обязательных) практических работ не  указан авторами программ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(например</w:t>
      </w:r>
      <w:r w:rsidR="00C17DB1">
        <w:rPr>
          <w:rFonts w:ascii="Times New Roman" w:hAnsi="Times New Roman" w:cs="Times New Roman"/>
          <w:sz w:val="28"/>
          <w:szCs w:val="28"/>
        </w:rPr>
        <w:t xml:space="preserve">, </w:t>
      </w:r>
      <w:r w:rsidRPr="00C17DB1">
        <w:rPr>
          <w:rFonts w:ascii="Times New Roman" w:hAnsi="Times New Roman" w:cs="Times New Roman"/>
          <w:sz w:val="28"/>
          <w:szCs w:val="28"/>
        </w:rPr>
        <w:t xml:space="preserve">География: Программа </w:t>
      </w:r>
      <w:r w:rsidR="00C17D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C17DB1">
        <w:rPr>
          <w:rFonts w:ascii="Times New Roman" w:hAnsi="Times New Roman" w:cs="Times New Roman"/>
          <w:sz w:val="28"/>
          <w:szCs w:val="28"/>
        </w:rPr>
        <w:t>5-9 класс</w:t>
      </w:r>
      <w:r w:rsidR="00C17DB1">
        <w:rPr>
          <w:rFonts w:ascii="Times New Roman" w:hAnsi="Times New Roman" w:cs="Times New Roman"/>
          <w:sz w:val="28"/>
          <w:szCs w:val="28"/>
        </w:rPr>
        <w:t>ов</w:t>
      </w:r>
      <w:r w:rsidRPr="00C17DB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/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А.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А. Летягин, И</w:t>
      </w:r>
      <w:r w:rsidR="00C17DB1">
        <w:rPr>
          <w:rFonts w:ascii="Times New Roman" w:hAnsi="Times New Roman" w:cs="Times New Roman"/>
          <w:sz w:val="28"/>
          <w:szCs w:val="28"/>
        </w:rPr>
        <w:t xml:space="preserve">. В. Душина, В. Б. Пятунин и др. – </w:t>
      </w:r>
      <w:r w:rsidRPr="00C17DB1">
        <w:rPr>
          <w:rFonts w:ascii="Times New Roman" w:hAnsi="Times New Roman" w:cs="Times New Roman"/>
          <w:sz w:val="28"/>
          <w:szCs w:val="28"/>
        </w:rPr>
        <w:t>М.:</w:t>
      </w:r>
      <w:r w:rsidR="00C83FFF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>Вентана-Граф</w:t>
      </w:r>
      <w:r w:rsidR="00C17DB1">
        <w:rPr>
          <w:rFonts w:ascii="Times New Roman" w:hAnsi="Times New Roman" w:cs="Times New Roman"/>
          <w:sz w:val="28"/>
          <w:szCs w:val="28"/>
        </w:rPr>
        <w:t xml:space="preserve">), </w:t>
      </w:r>
      <w:r w:rsidRPr="00C17DB1">
        <w:rPr>
          <w:rFonts w:ascii="Times New Roman" w:hAnsi="Times New Roman" w:cs="Times New Roman"/>
          <w:sz w:val="28"/>
          <w:szCs w:val="28"/>
        </w:rPr>
        <w:t>где на каждом уроке автором программы запланирована практическая деятельность ученика на уровне учебных действий,</w:t>
      </w:r>
      <w:r w:rsidR="00C17DB1">
        <w:rPr>
          <w:rFonts w:ascii="Times New Roman" w:hAnsi="Times New Roman" w:cs="Times New Roman"/>
          <w:sz w:val="28"/>
          <w:szCs w:val="28"/>
        </w:rPr>
        <w:t xml:space="preserve"> </w:t>
      </w:r>
      <w:r w:rsidRPr="00C17DB1">
        <w:rPr>
          <w:rFonts w:ascii="Times New Roman" w:hAnsi="Times New Roman" w:cs="Times New Roman"/>
          <w:sz w:val="28"/>
          <w:szCs w:val="28"/>
        </w:rPr>
        <w:t xml:space="preserve">учитель (или группа учителей работающих по программе одного автора) может сам определить список итоговых (обязательных)  </w:t>
      </w:r>
      <w:bookmarkStart w:id="0" w:name="_GoBack"/>
      <w:bookmarkEnd w:id="0"/>
      <w:r w:rsidRPr="00C17DB1">
        <w:rPr>
          <w:rFonts w:ascii="Times New Roman" w:hAnsi="Times New Roman" w:cs="Times New Roman"/>
          <w:sz w:val="28"/>
          <w:szCs w:val="28"/>
        </w:rPr>
        <w:t>практических  работ, указав их перечень и оп</w:t>
      </w:r>
      <w:r w:rsidR="00C17DB1">
        <w:rPr>
          <w:rFonts w:ascii="Times New Roman" w:hAnsi="Times New Roman" w:cs="Times New Roman"/>
          <w:sz w:val="28"/>
          <w:szCs w:val="28"/>
        </w:rPr>
        <w:t xml:space="preserve">ределив их значимость </w:t>
      </w:r>
      <w:r w:rsidRPr="00C17DB1">
        <w:rPr>
          <w:rFonts w:ascii="Times New Roman" w:hAnsi="Times New Roman" w:cs="Times New Roman"/>
          <w:sz w:val="28"/>
          <w:szCs w:val="28"/>
        </w:rPr>
        <w:t>в пояснительной записке к рабочей программе.</w:t>
      </w:r>
    </w:p>
    <w:p w:rsidR="001E11D8" w:rsidRDefault="001E11D8" w:rsidP="00C17DB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практической работы особое внимание необходимо обратить на организацию каждого ее этапа: определение места на уроке для практической работы, источников знаний с учетом ее содержания, форму отражения результатов деятельности учащихся. Отдельные работы краеведческого характера (например, практическая работа </w:t>
      </w:r>
      <w:r w:rsidRPr="007A0952">
        <w:rPr>
          <w:rFonts w:ascii="Times New Roman" w:hAnsi="Times New Roman" w:cs="Times New Roman"/>
          <w:sz w:val="28"/>
          <w:szCs w:val="28"/>
        </w:rPr>
        <w:lastRenderedPageBreak/>
        <w:t xml:space="preserve">«Экологическое состояние природных комплексов своей местности и меры по их охране» в </w:t>
      </w:r>
      <w:r w:rsidRPr="007A09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A0952">
        <w:rPr>
          <w:rFonts w:ascii="Times New Roman" w:hAnsi="Times New Roman" w:cs="Times New Roman"/>
          <w:sz w:val="28"/>
          <w:szCs w:val="28"/>
        </w:rPr>
        <w:t>I классе) требуют предварительного сбора материалов учащимися.</w:t>
      </w:r>
    </w:p>
    <w:p w:rsidR="001E11D8" w:rsidRPr="006519AE" w:rsidRDefault="001E11D8" w:rsidP="00C17DB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AE">
        <w:rPr>
          <w:rFonts w:ascii="Times New Roman" w:hAnsi="Times New Roman" w:cs="Times New Roman"/>
          <w:sz w:val="28"/>
          <w:szCs w:val="28"/>
        </w:rPr>
        <w:t>При реализации обязательной части основной образовательной программы по учебному предмету «География» в 201</w:t>
      </w:r>
      <w:r>
        <w:rPr>
          <w:rFonts w:ascii="Times New Roman" w:hAnsi="Times New Roman" w:cs="Times New Roman"/>
          <w:sz w:val="28"/>
          <w:szCs w:val="28"/>
        </w:rPr>
        <w:t>5/</w:t>
      </w:r>
      <w:r w:rsidRPr="006519A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19AE">
        <w:rPr>
          <w:rFonts w:ascii="Times New Roman" w:hAnsi="Times New Roman" w:cs="Times New Roman"/>
          <w:sz w:val="28"/>
          <w:szCs w:val="28"/>
        </w:rPr>
        <w:t xml:space="preserve"> учебном году рекомендуется использовать представленные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519AE">
        <w:rPr>
          <w:rFonts w:ascii="Times New Roman" w:hAnsi="Times New Roman" w:cs="Times New Roman"/>
          <w:sz w:val="28"/>
          <w:szCs w:val="28"/>
        </w:rPr>
        <w:t xml:space="preserve"> учебники, включенные в «Федеральный перечень учебников».</w:t>
      </w:r>
    </w:p>
    <w:p w:rsidR="001E11D8" w:rsidRDefault="001E11D8" w:rsidP="001E11D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AE">
        <w:rPr>
          <w:rFonts w:ascii="Times New Roman" w:hAnsi="Times New Roman"/>
          <w:b/>
          <w:bCs/>
          <w:sz w:val="28"/>
          <w:szCs w:val="28"/>
        </w:rPr>
        <w:t xml:space="preserve">Таблица 2 – Учебники по географии, включенные в </w:t>
      </w:r>
      <w:r w:rsidRPr="006519AE">
        <w:rPr>
          <w:rFonts w:ascii="Times New Roman" w:hAnsi="Times New Roman" w:cs="Times New Roman"/>
          <w:b/>
          <w:sz w:val="28"/>
          <w:szCs w:val="28"/>
        </w:rPr>
        <w:t>«Федеральный перечень учебников»</w:t>
      </w:r>
    </w:p>
    <w:p w:rsidR="001E11D8" w:rsidRPr="006519AE" w:rsidRDefault="001E11D8" w:rsidP="001E11D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3936"/>
        <w:gridCol w:w="1701"/>
        <w:gridCol w:w="992"/>
        <w:gridCol w:w="2977"/>
      </w:tblGrid>
      <w:tr w:rsidR="001E11D8" w:rsidTr="00A70153">
        <w:tc>
          <w:tcPr>
            <w:tcW w:w="3936" w:type="dxa"/>
            <w:vAlign w:val="center"/>
          </w:tcPr>
          <w:p w:rsidR="001E11D8" w:rsidRPr="00575E75" w:rsidRDefault="001E11D8" w:rsidP="00A70153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75">
              <w:rPr>
                <w:rFonts w:ascii="Times New Roman" w:hAnsi="Times New Roman"/>
                <w:b/>
                <w:color w:val="000000"/>
              </w:rPr>
              <w:t>Автор/авторский коллектив</w:t>
            </w:r>
          </w:p>
        </w:tc>
        <w:tc>
          <w:tcPr>
            <w:tcW w:w="1701" w:type="dxa"/>
            <w:vAlign w:val="center"/>
          </w:tcPr>
          <w:p w:rsidR="001E11D8" w:rsidRPr="00575E75" w:rsidRDefault="001E11D8" w:rsidP="00A70153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75">
              <w:rPr>
                <w:rFonts w:ascii="Times New Roman" w:hAnsi="Times New Roman"/>
                <w:b/>
                <w:color w:val="000000"/>
              </w:rPr>
              <w:t>Наименование учебника</w:t>
            </w:r>
          </w:p>
        </w:tc>
        <w:tc>
          <w:tcPr>
            <w:tcW w:w="992" w:type="dxa"/>
            <w:vAlign w:val="center"/>
          </w:tcPr>
          <w:p w:rsidR="001E11D8" w:rsidRPr="00575E75" w:rsidRDefault="001E11D8" w:rsidP="00A70153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75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2977" w:type="dxa"/>
            <w:vAlign w:val="center"/>
          </w:tcPr>
          <w:p w:rsidR="001E11D8" w:rsidRPr="00575E75" w:rsidRDefault="001E11D8" w:rsidP="00A70153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75">
              <w:rPr>
                <w:rFonts w:ascii="Times New Roman" w:hAnsi="Times New Roman"/>
                <w:b/>
                <w:color w:val="000000"/>
              </w:rPr>
              <w:t xml:space="preserve">Наименование издателя </w:t>
            </w:r>
          </w:p>
          <w:p w:rsidR="001E11D8" w:rsidRPr="00575E75" w:rsidRDefault="001E11D8" w:rsidP="00A70153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75">
              <w:rPr>
                <w:rFonts w:ascii="Times New Roman" w:hAnsi="Times New Roman"/>
                <w:b/>
                <w:color w:val="000000"/>
              </w:rPr>
              <w:t>учебника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Коринская В.А., Душина И.В., Щенев В.А.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Введенский Э.Л.,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Плешаков А.А.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В 2-х ч.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Алексеевский Н.И.,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Клюев Н.Н.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Савельева Л.Е. Под редакцией Дронова В.П.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5–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Душина И.В., Коринская В.А., Щенев В.А. Под редакцией Дронова В.П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Баринова И.И., Ром В.Я. Под редакцией Дронова В.П.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Дронов В.П., Баринова И.И., Ром В.Я. Под редакцией Дронова В.П.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О.А., Климанов В.В., Ким Э.В. и др. Под ред. Климановой О.А.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О.А., Климанов В.В., Ким Э.В. и др. Под ред. Климановой О.А.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Низовцев В.А,, Ким Э.В. И др. Под редакцией Алексеева А.И.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Низовцев В.А,, Ким Э.В. И др. Под редакцией Алексеева А.И.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А.А. Летягин. / Под  ред. В.П. Дронова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«География. Начальный курс. 5 класс». Учебник для учащихся общеобразовательных учреждений 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А.А. Летягин. Под общ.ред. В.П. Дронова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Начальный курс. 6 класс». Учебник для учащихся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И.В. Душина, Т.Л. Смоктунович. Под общ.</w:t>
            </w:r>
            <w:r w:rsidR="00C83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ред. В.П. Дронова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Материки, океаны, народы и страны. 7 класс». Учебник для учащихся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В.Б. Пятунин, Е.А. Таможняя. Под общ.</w:t>
            </w:r>
            <w:r w:rsidR="00C83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ред. чл.-корр. РАО В.П. Дронова 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«География России. Природа. Население. 8 класс». Учебник для общеобразовательных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Е.А. Таможняя, С.Г. Толкунова / Под  ред. В.П. Дронова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 России. Хозяйство. Регионы. 9 класс». Учебник для учащихся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Лобжанидзе А.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А.П., Савельева Л.Е., Дронов В.П.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Савельева Л.Е.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Савельева Л.Е.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О.А. Бахчиева. Под общ.ред. В.П. Дронова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Экономичес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кая и социаль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ная география мира. 10-11 классы: базовый уровень, углублённый уровень». Учебник для учащихся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В 2-х ч (базовый уровень)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А.П., Ким Э.В. 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10–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 В.П.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10–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Е.М.,Алексеевский Н.И.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Углубленный уровень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Домогацких Е.М.,Алексеевский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География.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Углубленный уровень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Холина В.Н.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Углублённый уровень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E11D8" w:rsidTr="00A70153">
        <w:tc>
          <w:tcPr>
            <w:tcW w:w="3936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Холина В.Н.</w:t>
            </w:r>
          </w:p>
        </w:tc>
        <w:tc>
          <w:tcPr>
            <w:tcW w:w="1701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Углублённый уровень</w:t>
            </w:r>
          </w:p>
        </w:tc>
        <w:tc>
          <w:tcPr>
            <w:tcW w:w="992" w:type="dxa"/>
            <w:vAlign w:val="center"/>
          </w:tcPr>
          <w:p w:rsidR="001E11D8" w:rsidRPr="00E72227" w:rsidRDefault="001E11D8" w:rsidP="00A70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E11D8" w:rsidRPr="00E72227" w:rsidRDefault="001E11D8" w:rsidP="00A70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</w:tbl>
    <w:p w:rsidR="001E11D8" w:rsidRPr="004A4B32" w:rsidRDefault="001E11D8" w:rsidP="001E11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E11D8" w:rsidRPr="006519AE" w:rsidRDefault="001E11D8" w:rsidP="001E11D8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9AE">
        <w:rPr>
          <w:rFonts w:ascii="Times New Roman" w:hAnsi="Times New Roman"/>
          <w:color w:val="000000"/>
          <w:sz w:val="28"/>
          <w:szCs w:val="28"/>
        </w:rPr>
        <w:t xml:space="preserve">Решение о выборе и использовании учебников принимается в </w:t>
      </w:r>
      <w:r w:rsidRPr="006519AE">
        <w:rPr>
          <w:rFonts w:ascii="Times New Roman" w:hAnsi="Times New Roman"/>
          <w:sz w:val="28"/>
          <w:szCs w:val="28"/>
        </w:rPr>
        <w:t>общеобразовательной  организации</w:t>
      </w:r>
      <w:r w:rsidRPr="006519AE">
        <w:rPr>
          <w:rFonts w:ascii="Times New Roman" w:hAnsi="Times New Roman"/>
          <w:color w:val="000000"/>
          <w:sz w:val="28"/>
          <w:szCs w:val="28"/>
        </w:rPr>
        <w:t xml:space="preserve">. При этом необходимо учитывать, что предметная линяя рассчитана в основной школе на 5 лет обучения (5, 6, 7, 8 и 9 классы), в средней школе – на 2 года обучения (10 и 11 классы) и переход с одной линии учебников на другой в этот период недопустим. </w:t>
      </w:r>
      <w:r w:rsidRPr="006519AE">
        <w:rPr>
          <w:rFonts w:ascii="Times New Roman" w:hAnsi="Times New Roman"/>
          <w:sz w:val="28"/>
          <w:szCs w:val="28"/>
        </w:rPr>
        <w:t xml:space="preserve">При выборе учебников необходимо учитывать разработанность соответствующего ему учебно-методического комплекта на всю ступень обучения. </w:t>
      </w:r>
      <w:r w:rsidRPr="006519AE">
        <w:rPr>
          <w:rFonts w:ascii="Times New Roman" w:hAnsi="Times New Roman"/>
          <w:color w:val="000000"/>
          <w:sz w:val="28"/>
          <w:szCs w:val="28"/>
        </w:rPr>
        <w:t>Подробная информация об учебниках представлена на официальных сайтах издателя (издательства).</w:t>
      </w:r>
    </w:p>
    <w:p w:rsidR="001E11D8" w:rsidRPr="007A0952" w:rsidRDefault="001E11D8" w:rsidP="001E1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952">
        <w:rPr>
          <w:rFonts w:ascii="Times New Roman" w:hAnsi="Times New Roman" w:cs="Times New Roman"/>
          <w:b/>
          <w:sz w:val="28"/>
          <w:szCs w:val="28"/>
        </w:rPr>
        <w:t>Кузбасский региональный институт повышения квалификации и переподготовки работников образования</w:t>
      </w:r>
      <w:r w:rsidR="00C83F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2015</w:t>
      </w:r>
      <w:r w:rsidRPr="007A095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 учебном году проводит</w:t>
      </w:r>
      <w:r w:rsidRPr="007A0952">
        <w:rPr>
          <w:rFonts w:ascii="Times New Roman" w:hAnsi="Times New Roman" w:cs="Times New Roman"/>
          <w:b/>
          <w:sz w:val="28"/>
          <w:szCs w:val="28"/>
        </w:rPr>
        <w:t>:</w:t>
      </w:r>
    </w:p>
    <w:p w:rsidR="001E11D8" w:rsidRPr="009828F2" w:rsidRDefault="001E11D8" w:rsidP="001E11D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8F2">
        <w:rPr>
          <w:rFonts w:ascii="Times New Roman" w:hAnsi="Times New Roman" w:cs="Times New Roman"/>
          <w:b/>
          <w:sz w:val="28"/>
          <w:szCs w:val="28"/>
        </w:rPr>
        <w:t>– Курсы повышения квалификации для учителей географии:</w:t>
      </w:r>
    </w:p>
    <w:p w:rsidR="001E11D8" w:rsidRPr="00CF291C" w:rsidRDefault="001E11D8" w:rsidP="001E11D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91C">
        <w:rPr>
          <w:rFonts w:ascii="Times New Roman" w:hAnsi="Times New Roman" w:cs="Times New Roman"/>
          <w:sz w:val="28"/>
          <w:szCs w:val="28"/>
        </w:rPr>
        <w:t>Курсы в КРИПК и ПРО</w:t>
      </w:r>
    </w:p>
    <w:p w:rsidR="001E11D8" w:rsidRDefault="001E11D8" w:rsidP="001E11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F291C">
        <w:rPr>
          <w:rFonts w:ascii="Times New Roman" w:hAnsi="Times New Roman" w:cs="Times New Roman"/>
          <w:i/>
          <w:sz w:val="28"/>
          <w:szCs w:val="28"/>
        </w:rPr>
        <w:t>) «</w:t>
      </w:r>
      <w:r>
        <w:rPr>
          <w:rFonts w:ascii="Times New Roman" w:hAnsi="Times New Roman" w:cs="Times New Roman"/>
          <w:i/>
          <w:sz w:val="28"/>
          <w:szCs w:val="28"/>
        </w:rPr>
        <w:t>Школьное биолого-географическое образование</w:t>
      </w:r>
      <w:r w:rsidRPr="00CF291C">
        <w:rPr>
          <w:rFonts w:ascii="Times New Roman" w:hAnsi="Times New Roman" w:cs="Times New Roman"/>
          <w:i/>
          <w:sz w:val="28"/>
          <w:szCs w:val="28"/>
        </w:rPr>
        <w:t xml:space="preserve"> в условиях перехода на ФГОС ОО» (120 часов</w:t>
      </w:r>
      <w:r>
        <w:rPr>
          <w:rFonts w:ascii="Times New Roman" w:hAnsi="Times New Roman" w:cs="Times New Roman"/>
          <w:i/>
          <w:sz w:val="28"/>
          <w:szCs w:val="28"/>
        </w:rPr>
        <w:t>, форма обучения: очная</w:t>
      </w:r>
      <w:r w:rsidRPr="00CF291C">
        <w:rPr>
          <w:rFonts w:ascii="Times New Roman" w:hAnsi="Times New Roman" w:cs="Times New Roman"/>
          <w:i/>
          <w:sz w:val="28"/>
          <w:szCs w:val="28"/>
        </w:rPr>
        <w:t>).</w:t>
      </w:r>
    </w:p>
    <w:p w:rsidR="001E11D8" w:rsidRDefault="001E11D8" w:rsidP="001E11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19.10–05.11.2015 г.</w:t>
      </w:r>
    </w:p>
    <w:p w:rsidR="001E11D8" w:rsidRPr="00CF291C" w:rsidRDefault="001E11D8" w:rsidP="001E11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F291C">
        <w:rPr>
          <w:rFonts w:ascii="Times New Roman" w:hAnsi="Times New Roman" w:cs="Times New Roman"/>
          <w:i/>
          <w:sz w:val="28"/>
          <w:szCs w:val="28"/>
        </w:rPr>
        <w:t>) «</w:t>
      </w:r>
      <w:r>
        <w:rPr>
          <w:rFonts w:ascii="Times New Roman" w:hAnsi="Times New Roman" w:cs="Times New Roman"/>
          <w:i/>
          <w:sz w:val="28"/>
          <w:szCs w:val="28"/>
        </w:rPr>
        <w:t>Школьное биолого-географическое образование в условиях перехода на ФГОС ОО</w:t>
      </w:r>
      <w:r w:rsidRPr="00CF291C">
        <w:rPr>
          <w:rFonts w:ascii="Times New Roman" w:hAnsi="Times New Roman" w:cs="Times New Roman"/>
          <w:i/>
          <w:sz w:val="28"/>
          <w:szCs w:val="28"/>
        </w:rPr>
        <w:t>» (120 часов</w:t>
      </w:r>
      <w:r>
        <w:rPr>
          <w:rFonts w:ascii="Times New Roman" w:hAnsi="Times New Roman" w:cs="Times New Roman"/>
          <w:i/>
          <w:sz w:val="28"/>
          <w:szCs w:val="28"/>
        </w:rPr>
        <w:t>, форма обучения: очная</w:t>
      </w:r>
      <w:r w:rsidRPr="00CF291C">
        <w:rPr>
          <w:rFonts w:ascii="Times New Roman" w:hAnsi="Times New Roman" w:cs="Times New Roman"/>
          <w:i/>
          <w:sz w:val="28"/>
          <w:szCs w:val="28"/>
        </w:rPr>
        <w:t>).</w:t>
      </w:r>
    </w:p>
    <w:p w:rsidR="001E11D8" w:rsidRPr="00EA3DB9" w:rsidRDefault="001E11D8" w:rsidP="001E11D8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DB9">
        <w:rPr>
          <w:rFonts w:ascii="Times New Roman" w:hAnsi="Times New Roman" w:cs="Times New Roman"/>
          <w:i/>
          <w:sz w:val="28"/>
          <w:szCs w:val="28"/>
        </w:rPr>
        <w:t>03.02–19.02.2016 г.</w:t>
      </w:r>
    </w:p>
    <w:p w:rsidR="001E11D8" w:rsidRPr="00CF291C" w:rsidRDefault="001E11D8" w:rsidP="001E11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Школьное биолого-географическое образование в условиях перехода на ФГОС ОО</w:t>
      </w:r>
      <w:r w:rsidRPr="00CF291C">
        <w:rPr>
          <w:rFonts w:ascii="Times New Roman" w:hAnsi="Times New Roman" w:cs="Times New Roman"/>
          <w:i/>
          <w:sz w:val="28"/>
          <w:szCs w:val="28"/>
        </w:rPr>
        <w:t>» (120 часов</w:t>
      </w:r>
      <w:r>
        <w:rPr>
          <w:rFonts w:ascii="Times New Roman" w:hAnsi="Times New Roman" w:cs="Times New Roman"/>
          <w:i/>
          <w:sz w:val="28"/>
          <w:szCs w:val="28"/>
        </w:rPr>
        <w:t>, форма обучения: очно-заочная</w:t>
      </w:r>
      <w:r w:rsidRPr="00CF291C">
        <w:rPr>
          <w:rFonts w:ascii="Times New Roman" w:hAnsi="Times New Roman" w:cs="Times New Roman"/>
          <w:i/>
          <w:sz w:val="28"/>
          <w:szCs w:val="28"/>
        </w:rPr>
        <w:t>).</w:t>
      </w:r>
    </w:p>
    <w:p w:rsidR="001E11D8" w:rsidRDefault="001E11D8" w:rsidP="001E11D8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DB9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EA3DB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A3DB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08</w:t>
      </w:r>
      <w:r w:rsidRPr="00EA3DB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A3DB9">
        <w:rPr>
          <w:rFonts w:ascii="Times New Roman" w:hAnsi="Times New Roman" w:cs="Times New Roman"/>
          <w:i/>
          <w:sz w:val="28"/>
          <w:szCs w:val="28"/>
        </w:rPr>
        <w:t>.2016 г.</w:t>
      </w:r>
      <w:r>
        <w:rPr>
          <w:rFonts w:ascii="Times New Roman" w:hAnsi="Times New Roman" w:cs="Times New Roman"/>
          <w:i/>
          <w:sz w:val="28"/>
          <w:szCs w:val="28"/>
        </w:rPr>
        <w:t>, 1 сессия (очная)</w:t>
      </w:r>
    </w:p>
    <w:p w:rsidR="001E11D8" w:rsidRDefault="001E11D8" w:rsidP="001E11D8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09.04–16.05.2016 г., 2 сессия (дистанционная)</w:t>
      </w:r>
    </w:p>
    <w:p w:rsidR="001E11D8" w:rsidRPr="00EA3DB9" w:rsidRDefault="001E11D8" w:rsidP="001E11D8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17.05–20.05.2016, 3 сессия (очная)</w:t>
      </w:r>
    </w:p>
    <w:p w:rsidR="001E11D8" w:rsidRDefault="001E11D8" w:rsidP="001E11D8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F291C">
        <w:rPr>
          <w:rFonts w:ascii="Times New Roman" w:hAnsi="Times New Roman" w:cs="Times New Roman"/>
          <w:i/>
          <w:sz w:val="28"/>
          <w:szCs w:val="28"/>
        </w:rPr>
        <w:t>) «</w:t>
      </w:r>
      <w:r>
        <w:rPr>
          <w:rFonts w:ascii="Times New Roman" w:hAnsi="Times New Roman" w:cs="Times New Roman"/>
          <w:i/>
          <w:sz w:val="28"/>
          <w:szCs w:val="28"/>
        </w:rPr>
        <w:t>Школьное биолого-</w:t>
      </w:r>
      <w:r w:rsidRPr="00CF291C">
        <w:rPr>
          <w:rFonts w:ascii="Times New Roman" w:hAnsi="Times New Roman" w:cs="Times New Roman"/>
          <w:i/>
          <w:sz w:val="28"/>
          <w:szCs w:val="28"/>
        </w:rPr>
        <w:t>географическое образование в условиях перехода на ФГОС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CF291C">
        <w:rPr>
          <w:rFonts w:ascii="Times New Roman" w:hAnsi="Times New Roman" w:cs="Times New Roman"/>
          <w:i/>
          <w:sz w:val="28"/>
          <w:szCs w:val="28"/>
        </w:rPr>
        <w:t>О»</w:t>
      </w:r>
      <w:r>
        <w:rPr>
          <w:rFonts w:ascii="Times New Roman" w:hAnsi="Times New Roman" w:cs="Times New Roman"/>
          <w:i/>
          <w:sz w:val="28"/>
          <w:szCs w:val="28"/>
        </w:rPr>
        <w:t xml:space="preserve"> (очно-заочная форма).</w:t>
      </w:r>
      <w:r>
        <w:rPr>
          <w:rFonts w:ascii="Times New Roman" w:hAnsi="Times New Roman" w:cs="Times New Roman"/>
          <w:sz w:val="28"/>
          <w:szCs w:val="28"/>
        </w:rPr>
        <w:t>Курсы в МБОУ ДПО (ПК)</w:t>
      </w:r>
      <w:r w:rsidRPr="00CF291C">
        <w:rPr>
          <w:rFonts w:ascii="Times New Roman" w:hAnsi="Times New Roman" w:cs="Times New Roman"/>
          <w:sz w:val="28"/>
          <w:szCs w:val="28"/>
        </w:rPr>
        <w:t xml:space="preserve">С «ИМЦ г. </w:t>
      </w:r>
      <w:r>
        <w:rPr>
          <w:rFonts w:ascii="Times New Roman" w:hAnsi="Times New Roman" w:cs="Times New Roman"/>
          <w:sz w:val="28"/>
          <w:szCs w:val="28"/>
        </w:rPr>
        <w:t>Киселевска</w:t>
      </w:r>
      <w:r w:rsidRPr="00CF291C">
        <w:rPr>
          <w:rFonts w:ascii="Times New Roman" w:hAnsi="Times New Roman" w:cs="Times New Roman"/>
          <w:sz w:val="28"/>
          <w:szCs w:val="28"/>
        </w:rPr>
        <w:t>»</w:t>
      </w:r>
    </w:p>
    <w:p w:rsidR="001E11D8" w:rsidRDefault="001E11D8" w:rsidP="001E11D8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Январь–апрель 2016 г</w:t>
      </w:r>
    </w:p>
    <w:p w:rsidR="001E11D8" w:rsidRDefault="001E11D8" w:rsidP="001E11D8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5) </w:t>
      </w:r>
      <w:r w:rsidRPr="00CF291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Школьное биолого-</w:t>
      </w:r>
      <w:r w:rsidRPr="00CF291C">
        <w:rPr>
          <w:rFonts w:ascii="Times New Roman" w:hAnsi="Times New Roman" w:cs="Times New Roman"/>
          <w:i/>
          <w:sz w:val="28"/>
          <w:szCs w:val="28"/>
        </w:rPr>
        <w:t>географическое образование в условиях перехода на ФГОС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CF291C">
        <w:rPr>
          <w:rFonts w:ascii="Times New Roman" w:hAnsi="Times New Roman" w:cs="Times New Roman"/>
          <w:i/>
          <w:sz w:val="28"/>
          <w:szCs w:val="28"/>
        </w:rPr>
        <w:t>О»</w:t>
      </w:r>
      <w:r>
        <w:rPr>
          <w:rFonts w:ascii="Times New Roman" w:hAnsi="Times New Roman" w:cs="Times New Roman"/>
          <w:i/>
          <w:sz w:val="28"/>
          <w:szCs w:val="28"/>
        </w:rPr>
        <w:t xml:space="preserve"> (очно-заочная форма).</w:t>
      </w:r>
      <w:r w:rsidR="00C83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 в МБОУ ДПО (ПК)</w:t>
      </w:r>
      <w:r w:rsidRPr="00CF291C">
        <w:rPr>
          <w:rFonts w:ascii="Times New Roman" w:hAnsi="Times New Roman" w:cs="Times New Roman"/>
          <w:sz w:val="28"/>
          <w:szCs w:val="28"/>
        </w:rPr>
        <w:t xml:space="preserve">С «ИМЦ г. </w:t>
      </w:r>
      <w:r>
        <w:rPr>
          <w:rFonts w:ascii="Times New Roman" w:hAnsi="Times New Roman" w:cs="Times New Roman"/>
          <w:sz w:val="28"/>
          <w:szCs w:val="28"/>
        </w:rPr>
        <w:t>Междуреченска</w:t>
      </w:r>
      <w:r w:rsidRPr="00CF291C">
        <w:rPr>
          <w:rFonts w:ascii="Times New Roman" w:hAnsi="Times New Roman" w:cs="Times New Roman"/>
          <w:sz w:val="28"/>
          <w:szCs w:val="28"/>
        </w:rPr>
        <w:t>»</w:t>
      </w:r>
    </w:p>
    <w:p w:rsidR="001E11D8" w:rsidRDefault="001E11D8" w:rsidP="001E11D8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Январь–март 2016 г</w:t>
      </w:r>
    </w:p>
    <w:p w:rsidR="001E11D8" w:rsidRDefault="001E11D8" w:rsidP="001E11D8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1D8" w:rsidRPr="009828F2" w:rsidRDefault="001E11D8" w:rsidP="001E11D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F2">
        <w:rPr>
          <w:rFonts w:ascii="Times New Roman" w:hAnsi="Times New Roman" w:cs="Times New Roman"/>
          <w:b/>
          <w:sz w:val="28"/>
          <w:szCs w:val="28"/>
        </w:rPr>
        <w:t>Проблемно-ориентированные семинары</w:t>
      </w:r>
    </w:p>
    <w:p w:rsidR="001E11D8" w:rsidRPr="007A0952" w:rsidRDefault="00C83FFF" w:rsidP="004233D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Семинар, з</w:t>
      </w:r>
      <w:r w:rsidR="004233D1">
        <w:rPr>
          <w:rFonts w:ascii="Times New Roman" w:hAnsi="Times New Roman" w:cs="Times New Roman"/>
          <w:sz w:val="28"/>
          <w:szCs w:val="28"/>
        </w:rPr>
        <w:t>аседание РПМО учителей географии «Формирование УУД школьников в урочной и внеурочной деятельности по географии»</w:t>
      </w:r>
      <w:r w:rsidR="001E11D8">
        <w:rPr>
          <w:rFonts w:ascii="Times New Roman" w:hAnsi="Times New Roman" w:cs="Times New Roman"/>
          <w:sz w:val="28"/>
          <w:szCs w:val="28"/>
        </w:rPr>
        <w:t>, 19.11.2015</w:t>
      </w:r>
      <w:r w:rsidR="004233D1">
        <w:rPr>
          <w:rFonts w:ascii="Times New Roman" w:hAnsi="Times New Roman" w:cs="Times New Roman"/>
          <w:sz w:val="28"/>
          <w:szCs w:val="28"/>
        </w:rPr>
        <w:t> </w:t>
      </w:r>
      <w:r w:rsidR="001E11D8" w:rsidRPr="007A0952">
        <w:rPr>
          <w:rFonts w:ascii="Times New Roman" w:hAnsi="Times New Roman" w:cs="Times New Roman"/>
          <w:sz w:val="28"/>
          <w:szCs w:val="28"/>
        </w:rPr>
        <w:t>г.</w:t>
      </w:r>
      <w:r w:rsidR="001E11D8">
        <w:rPr>
          <w:rFonts w:ascii="Times New Roman" w:hAnsi="Times New Roman" w:cs="Times New Roman"/>
          <w:sz w:val="28"/>
          <w:szCs w:val="28"/>
        </w:rPr>
        <w:t>, Междуреченский ГО.</w:t>
      </w:r>
    </w:p>
    <w:p w:rsidR="001E11D8" w:rsidRDefault="001E11D8" w:rsidP="001E11D8">
      <w:pPr>
        <w:tabs>
          <w:tab w:val="left" w:pos="709"/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11D8" w:rsidRDefault="001E11D8" w:rsidP="001E11D8">
      <w:pPr>
        <w:tabs>
          <w:tab w:val="left" w:pos="709"/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11D8" w:rsidSect="00840C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8C" w:rsidRDefault="0060518C" w:rsidP="00ED0369">
      <w:pPr>
        <w:spacing w:after="0" w:line="240" w:lineRule="auto"/>
      </w:pPr>
      <w:r>
        <w:separator/>
      </w:r>
    </w:p>
  </w:endnote>
  <w:endnote w:type="continuationSeparator" w:id="1">
    <w:p w:rsidR="0060518C" w:rsidRDefault="0060518C" w:rsidP="00ED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734"/>
      <w:docPartObj>
        <w:docPartGallery w:val="Page Numbers (Bottom of Page)"/>
        <w:docPartUnique/>
      </w:docPartObj>
    </w:sdtPr>
    <w:sdtContent>
      <w:p w:rsidR="00ED0369" w:rsidRDefault="00ED0369">
        <w:pPr>
          <w:pStyle w:val="aa"/>
          <w:jc w:val="right"/>
        </w:pPr>
        <w:fldSimple w:instr=" PAGE   \* MERGEFORMAT ">
          <w:r w:rsidR="0062340B">
            <w:rPr>
              <w:noProof/>
            </w:rPr>
            <w:t>2</w:t>
          </w:r>
        </w:fldSimple>
      </w:p>
    </w:sdtContent>
  </w:sdt>
  <w:p w:rsidR="00ED0369" w:rsidRDefault="00ED03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8C" w:rsidRDefault="0060518C" w:rsidP="00ED0369">
      <w:pPr>
        <w:spacing w:after="0" w:line="240" w:lineRule="auto"/>
      </w:pPr>
      <w:r>
        <w:separator/>
      </w:r>
    </w:p>
  </w:footnote>
  <w:footnote w:type="continuationSeparator" w:id="1">
    <w:p w:rsidR="0060518C" w:rsidRDefault="0060518C" w:rsidP="00ED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8FA"/>
    <w:multiLevelType w:val="hybridMultilevel"/>
    <w:tmpl w:val="170EF6B6"/>
    <w:lvl w:ilvl="0" w:tplc="E5963A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657216"/>
    <w:multiLevelType w:val="hybridMultilevel"/>
    <w:tmpl w:val="1ABC190E"/>
    <w:lvl w:ilvl="0" w:tplc="E596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4794"/>
    <w:multiLevelType w:val="hybridMultilevel"/>
    <w:tmpl w:val="4B00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9E2"/>
    <w:multiLevelType w:val="multilevel"/>
    <w:tmpl w:val="085064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37CA"/>
    <w:multiLevelType w:val="hybridMultilevel"/>
    <w:tmpl w:val="9A66D404"/>
    <w:lvl w:ilvl="0" w:tplc="2916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F27F7"/>
    <w:multiLevelType w:val="multilevel"/>
    <w:tmpl w:val="DEDE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25B"/>
    <w:rsid w:val="00095189"/>
    <w:rsid w:val="000B23E9"/>
    <w:rsid w:val="000B5F3C"/>
    <w:rsid w:val="000C1834"/>
    <w:rsid w:val="00127C43"/>
    <w:rsid w:val="0013225B"/>
    <w:rsid w:val="00136E00"/>
    <w:rsid w:val="001441F0"/>
    <w:rsid w:val="001E11D8"/>
    <w:rsid w:val="002959AA"/>
    <w:rsid w:val="00371543"/>
    <w:rsid w:val="003D478D"/>
    <w:rsid w:val="003F7A74"/>
    <w:rsid w:val="004233D1"/>
    <w:rsid w:val="00483720"/>
    <w:rsid w:val="005109C2"/>
    <w:rsid w:val="00575E75"/>
    <w:rsid w:val="00591BBA"/>
    <w:rsid w:val="005E2D73"/>
    <w:rsid w:val="0060243B"/>
    <w:rsid w:val="0060518C"/>
    <w:rsid w:val="0062340B"/>
    <w:rsid w:val="006519AE"/>
    <w:rsid w:val="00686265"/>
    <w:rsid w:val="006D57E8"/>
    <w:rsid w:val="006E08EF"/>
    <w:rsid w:val="007A0952"/>
    <w:rsid w:val="007A7702"/>
    <w:rsid w:val="007C7CE3"/>
    <w:rsid w:val="008028FC"/>
    <w:rsid w:val="00837B94"/>
    <w:rsid w:val="00840C36"/>
    <w:rsid w:val="0097424C"/>
    <w:rsid w:val="009828F2"/>
    <w:rsid w:val="009D01A8"/>
    <w:rsid w:val="00A502E1"/>
    <w:rsid w:val="00A70153"/>
    <w:rsid w:val="00AE2BF5"/>
    <w:rsid w:val="00B14BD3"/>
    <w:rsid w:val="00BB5ED2"/>
    <w:rsid w:val="00BB7285"/>
    <w:rsid w:val="00C17DB1"/>
    <w:rsid w:val="00C83FFF"/>
    <w:rsid w:val="00CB0F18"/>
    <w:rsid w:val="00CB4B41"/>
    <w:rsid w:val="00CE13E0"/>
    <w:rsid w:val="00CF291C"/>
    <w:rsid w:val="00DD5D57"/>
    <w:rsid w:val="00E02EB4"/>
    <w:rsid w:val="00E87FCD"/>
    <w:rsid w:val="00E947E2"/>
    <w:rsid w:val="00E973B1"/>
    <w:rsid w:val="00EA3DB9"/>
    <w:rsid w:val="00EA4000"/>
    <w:rsid w:val="00ED0369"/>
    <w:rsid w:val="00F55F0D"/>
    <w:rsid w:val="00F74850"/>
    <w:rsid w:val="00FC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132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+ Курсив"/>
    <w:basedOn w:val="a0"/>
    <w:rsid w:val="00132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;Курсив"/>
    <w:basedOn w:val="a0"/>
    <w:rsid w:val="001322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Интервал 0 pt"/>
    <w:basedOn w:val="a0"/>
    <w:rsid w:val="00132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styleId="a6">
    <w:name w:val="Hyperlink"/>
    <w:basedOn w:val="a0"/>
    <w:rsid w:val="0013225B"/>
    <w:rPr>
      <w:color w:val="000080"/>
      <w:u w:val="single"/>
    </w:rPr>
  </w:style>
  <w:style w:type="character" w:customStyle="1" w:styleId="1">
    <w:name w:val="Основной текст1"/>
    <w:basedOn w:val="a0"/>
    <w:rsid w:val="00132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en-US"/>
    </w:rPr>
  </w:style>
  <w:style w:type="character" w:customStyle="1" w:styleId="4">
    <w:name w:val="Основной текст (4)"/>
    <w:basedOn w:val="a0"/>
    <w:rsid w:val="00510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en-US"/>
    </w:rPr>
  </w:style>
  <w:style w:type="character" w:customStyle="1" w:styleId="a7">
    <w:name w:val="Основной текст_"/>
    <w:basedOn w:val="a0"/>
    <w:link w:val="2"/>
    <w:rsid w:val="00A502E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rsid w:val="00A5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2">
    <w:name w:val="Основной текст2"/>
    <w:basedOn w:val="a"/>
    <w:link w:val="a7"/>
    <w:rsid w:val="00A502E1"/>
    <w:pPr>
      <w:widowControl w:val="0"/>
      <w:shd w:val="clear" w:color="auto" w:fill="FFFFFF"/>
      <w:spacing w:before="1200" w:after="240" w:line="324" w:lineRule="exact"/>
      <w:ind w:hanging="420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41">
    <w:name w:val="Основной текст (4) + Курсив"/>
    <w:basedOn w:val="40"/>
    <w:rsid w:val="00A502E1"/>
    <w:rPr>
      <w:i/>
      <w:iCs/>
      <w:color w:val="000000"/>
      <w:w w:val="100"/>
      <w:position w:val="0"/>
    </w:rPr>
  </w:style>
  <w:style w:type="paragraph" w:styleId="3">
    <w:name w:val="Body Text Indent 3"/>
    <w:basedOn w:val="a"/>
    <w:link w:val="30"/>
    <w:rsid w:val="00E87FCD"/>
    <w:pPr>
      <w:shd w:val="clear" w:color="auto" w:fill="FFFFFF"/>
      <w:spacing w:before="7" w:after="0" w:line="240" w:lineRule="auto"/>
      <w:ind w:left="317" w:firstLine="391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87FCD"/>
    <w:rPr>
      <w:rFonts w:ascii="Times New Roman" w:eastAsia="Times New Roman" w:hAnsi="Times New Roman" w:cs="Times New Roman"/>
      <w:color w:val="000000"/>
      <w:spacing w:val="5"/>
      <w:sz w:val="28"/>
      <w:szCs w:val="24"/>
      <w:shd w:val="clear" w:color="auto" w:fill="FFFFFF"/>
    </w:rPr>
  </w:style>
  <w:style w:type="paragraph" w:styleId="a8">
    <w:name w:val="Body Text Indent"/>
    <w:basedOn w:val="a"/>
    <w:link w:val="a9"/>
    <w:uiPriority w:val="99"/>
    <w:semiHidden/>
    <w:unhideWhenUsed/>
    <w:rsid w:val="007A09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0952"/>
  </w:style>
  <w:style w:type="paragraph" w:styleId="aa">
    <w:name w:val="footer"/>
    <w:basedOn w:val="a"/>
    <w:link w:val="ab"/>
    <w:uiPriority w:val="99"/>
    <w:rsid w:val="007A0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A095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A0952"/>
    <w:pPr>
      <w:ind w:left="720"/>
      <w:contextualSpacing/>
    </w:pPr>
  </w:style>
  <w:style w:type="paragraph" w:customStyle="1" w:styleId="Style1">
    <w:name w:val="Style1"/>
    <w:basedOn w:val="a"/>
    <w:uiPriority w:val="99"/>
    <w:rsid w:val="00144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441F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3F7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3F7A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1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9D01A8"/>
  </w:style>
  <w:style w:type="table" w:styleId="ad">
    <w:name w:val="Table Grid"/>
    <w:basedOn w:val="a1"/>
    <w:uiPriority w:val="59"/>
    <w:rsid w:val="0057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.ru/ob-edu/noc/rub/standa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osite.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po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k107</dc:creator>
  <cp:keywords/>
  <dc:description/>
  <cp:lastModifiedBy>k107</cp:lastModifiedBy>
  <cp:revision>30</cp:revision>
  <dcterms:created xsi:type="dcterms:W3CDTF">2013-09-03T08:46:00Z</dcterms:created>
  <dcterms:modified xsi:type="dcterms:W3CDTF">2015-09-28T02:58:00Z</dcterms:modified>
</cp:coreProperties>
</file>